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F6D2F2" w14:textId="5700D0ED" w:rsidR="00322B0C" w:rsidRDefault="00322B0C" w:rsidP="00322B0C">
      <w:pPr>
        <w:rPr>
          <w:rFonts w:eastAsia="Times New Roman"/>
          <w:color w:val="000000"/>
          <w:sz w:val="24"/>
          <w:szCs w:val="24"/>
        </w:rPr>
      </w:pPr>
    </w:p>
    <w:p w14:paraId="6D1CC06C" w14:textId="1114774A" w:rsidR="00322B0C" w:rsidRPr="00305428" w:rsidRDefault="00322B0C" w:rsidP="00322B0C">
      <w:pPr>
        <w:rPr>
          <w:rFonts w:eastAsia="Times New Roman"/>
          <w:color w:val="000000"/>
          <w:sz w:val="32"/>
          <w:szCs w:val="32"/>
        </w:rPr>
      </w:pPr>
      <w:r w:rsidRPr="00305428">
        <w:rPr>
          <w:rFonts w:eastAsia="Times New Roman"/>
          <w:b/>
          <w:bCs/>
          <w:color w:val="000000"/>
          <w:sz w:val="32"/>
          <w:szCs w:val="32"/>
        </w:rPr>
        <w:t>Coarse fishing The</w:t>
      </w:r>
      <w:r w:rsidR="00AE6B66">
        <w:rPr>
          <w:rFonts w:eastAsia="Times New Roman"/>
          <w:b/>
          <w:bCs/>
          <w:color w:val="000000"/>
          <w:sz w:val="32"/>
          <w:szCs w:val="32"/>
        </w:rPr>
        <w:t xml:space="preserve"> Somerset</w:t>
      </w:r>
      <w:r w:rsidRPr="00305428">
        <w:rPr>
          <w:rFonts w:eastAsia="Times New Roman"/>
          <w:b/>
          <w:bCs/>
          <w:color w:val="000000"/>
          <w:sz w:val="32"/>
          <w:szCs w:val="32"/>
        </w:rPr>
        <w:t xml:space="preserve"> Frome - tips from Kevin Barber:</w:t>
      </w:r>
      <w:r w:rsidRPr="00305428">
        <w:rPr>
          <w:rFonts w:eastAsia="Times New Roman"/>
          <w:color w:val="000000"/>
          <w:sz w:val="32"/>
          <w:szCs w:val="32"/>
        </w:rPr>
        <w:t xml:space="preserve"> </w:t>
      </w:r>
    </w:p>
    <w:p w14:paraId="030ECF5F" w14:textId="77777777" w:rsidR="00322B0C" w:rsidRDefault="00322B0C" w:rsidP="00322B0C">
      <w:pPr>
        <w:rPr>
          <w:rFonts w:eastAsia="Times New Roman"/>
          <w:color w:val="000000"/>
          <w:sz w:val="24"/>
          <w:szCs w:val="24"/>
        </w:rPr>
      </w:pPr>
    </w:p>
    <w:p w14:paraId="6A3624C9" w14:textId="77777777" w:rsidR="00322B0C" w:rsidRDefault="00322B0C" w:rsidP="00322B0C">
      <w:pPr>
        <w:rPr>
          <w:rFonts w:eastAsia="Times New Roman"/>
          <w:color w:val="000000"/>
          <w:sz w:val="24"/>
          <w:szCs w:val="24"/>
        </w:rPr>
      </w:pPr>
      <w:r>
        <w:rPr>
          <w:rFonts w:eastAsia="Times New Roman"/>
          <w:color w:val="000000"/>
          <w:sz w:val="24"/>
          <w:szCs w:val="24"/>
        </w:rPr>
        <w:t>For members who wanted to make a start in coarse fishing Kevin recommended as an all-round rod for most methods inc trotting and feeder fishing - a Twin Tip Avon 12’ 1.5lb test curve. It comes with a quiver-tip top section and an Avon-tip top section.</w:t>
      </w:r>
    </w:p>
    <w:p w14:paraId="3A2E127B" w14:textId="77777777" w:rsidR="00322B0C" w:rsidRDefault="00322B0C" w:rsidP="00322B0C">
      <w:pPr>
        <w:rPr>
          <w:rFonts w:eastAsia="Times New Roman"/>
          <w:color w:val="000000"/>
          <w:sz w:val="24"/>
          <w:szCs w:val="24"/>
        </w:rPr>
      </w:pPr>
    </w:p>
    <w:p w14:paraId="1487D2E6" w14:textId="77777777" w:rsidR="00322B0C" w:rsidRDefault="00322B0C" w:rsidP="00322B0C">
      <w:pPr>
        <w:rPr>
          <w:rFonts w:eastAsia="Times New Roman"/>
          <w:color w:val="000000"/>
          <w:sz w:val="24"/>
          <w:szCs w:val="24"/>
        </w:rPr>
      </w:pPr>
      <w:r>
        <w:rPr>
          <w:rFonts w:eastAsia="Times New Roman"/>
          <w:color w:val="000000"/>
          <w:sz w:val="24"/>
          <w:szCs w:val="24"/>
        </w:rPr>
        <w:t>Fixed spool reel covers ledgering, float fishing and long-trotting (if filled to the brim)</w:t>
      </w:r>
    </w:p>
    <w:p w14:paraId="39B28FB5" w14:textId="77777777" w:rsidR="00322B0C" w:rsidRDefault="00322B0C" w:rsidP="00322B0C">
      <w:pPr>
        <w:rPr>
          <w:rFonts w:eastAsia="Times New Roman"/>
          <w:color w:val="000000"/>
          <w:sz w:val="24"/>
          <w:szCs w:val="24"/>
        </w:rPr>
      </w:pPr>
    </w:p>
    <w:p w14:paraId="363C993B" w14:textId="7461EB4A" w:rsidR="00322B0C" w:rsidRPr="00731B32" w:rsidRDefault="00322B0C" w:rsidP="00322B0C">
      <w:pPr>
        <w:rPr>
          <w:rFonts w:eastAsia="Times New Roman"/>
          <w:color w:val="000000"/>
          <w:sz w:val="24"/>
          <w:szCs w:val="24"/>
        </w:rPr>
      </w:pPr>
      <w:r>
        <w:rPr>
          <w:rFonts w:eastAsia="Times New Roman"/>
          <w:color w:val="000000"/>
          <w:sz w:val="24"/>
          <w:szCs w:val="24"/>
        </w:rPr>
        <w:t> </w:t>
      </w:r>
      <w:r w:rsidRPr="00305428">
        <w:rPr>
          <w:rFonts w:eastAsia="Times New Roman"/>
          <w:b/>
          <w:bCs/>
          <w:color w:val="000000"/>
          <w:sz w:val="24"/>
          <w:szCs w:val="24"/>
        </w:rPr>
        <w:t>TROTTING:</w:t>
      </w:r>
    </w:p>
    <w:p w14:paraId="4DCF4CF1" w14:textId="77777777" w:rsidR="00322B0C" w:rsidRDefault="00322B0C" w:rsidP="00322B0C">
      <w:pPr>
        <w:rPr>
          <w:rFonts w:eastAsia="Times New Roman"/>
          <w:color w:val="000000"/>
          <w:sz w:val="24"/>
          <w:szCs w:val="24"/>
        </w:rPr>
      </w:pPr>
    </w:p>
    <w:p w14:paraId="235A2D04" w14:textId="6B8C66F3" w:rsidR="00322B0C" w:rsidRDefault="00322B0C" w:rsidP="00322B0C">
      <w:pPr>
        <w:rPr>
          <w:rFonts w:eastAsia="Times New Roman"/>
          <w:color w:val="000000"/>
          <w:sz w:val="24"/>
          <w:szCs w:val="24"/>
        </w:rPr>
      </w:pPr>
      <w:r>
        <w:rPr>
          <w:rFonts w:eastAsia="Times New Roman"/>
          <w:color w:val="000000"/>
          <w:sz w:val="24"/>
          <w:szCs w:val="24"/>
        </w:rPr>
        <w:t>• A good quality centre-pin reel is better for long-trotting. A centre-pin fitted with a line-guide is a good idea if you are new to this style of fishing.</w:t>
      </w:r>
    </w:p>
    <w:p w14:paraId="557DB7B0" w14:textId="77777777" w:rsidR="00322B0C" w:rsidRDefault="00322B0C" w:rsidP="00322B0C">
      <w:pPr>
        <w:rPr>
          <w:rFonts w:eastAsia="Times New Roman"/>
          <w:color w:val="000000"/>
          <w:sz w:val="24"/>
          <w:szCs w:val="24"/>
        </w:rPr>
      </w:pPr>
    </w:p>
    <w:p w14:paraId="52FCAE7B" w14:textId="77777777" w:rsidR="00322B0C" w:rsidRDefault="00322B0C" w:rsidP="00322B0C">
      <w:pPr>
        <w:rPr>
          <w:rFonts w:eastAsia="Times New Roman"/>
          <w:color w:val="000000"/>
          <w:sz w:val="24"/>
          <w:szCs w:val="24"/>
        </w:rPr>
      </w:pPr>
      <w:r>
        <w:rPr>
          <w:rFonts w:eastAsia="Times New Roman"/>
          <w:color w:val="000000"/>
          <w:sz w:val="24"/>
          <w:szCs w:val="24"/>
        </w:rPr>
        <w:t>• Use chubber (Loafer]) floats with 3 float rubbers top and bottom. Don’t bother threading the line through eye at the bottom of the float (this enables you to change to a float with lesser or greater shotting capacity without having break everything down and re-tackling.</w:t>
      </w:r>
    </w:p>
    <w:p w14:paraId="42BE92D4" w14:textId="77777777" w:rsidR="00322B0C" w:rsidRDefault="00322B0C" w:rsidP="00322B0C">
      <w:pPr>
        <w:rPr>
          <w:rFonts w:eastAsia="Times New Roman"/>
          <w:color w:val="000000"/>
          <w:sz w:val="24"/>
          <w:szCs w:val="24"/>
        </w:rPr>
      </w:pPr>
    </w:p>
    <w:p w14:paraId="2413A94E" w14:textId="77777777" w:rsidR="00322B0C" w:rsidRDefault="00322B0C" w:rsidP="00322B0C">
      <w:pPr>
        <w:rPr>
          <w:rFonts w:eastAsia="Times New Roman"/>
          <w:color w:val="000000"/>
          <w:sz w:val="24"/>
          <w:szCs w:val="24"/>
        </w:rPr>
      </w:pPr>
      <w:r>
        <w:rPr>
          <w:rFonts w:eastAsia="Times New Roman"/>
          <w:color w:val="000000"/>
          <w:sz w:val="24"/>
          <w:szCs w:val="24"/>
        </w:rPr>
        <w:t>• Carry spare Floats (identical, larger and smaller) it’s a good idea to buy them as pairs, so if you get snagged and loose one, you can simply replace it with an identical one without redoing all your shotting.</w:t>
      </w:r>
    </w:p>
    <w:p w14:paraId="2152EA75" w14:textId="77777777" w:rsidR="00322B0C" w:rsidRDefault="00322B0C" w:rsidP="00322B0C">
      <w:pPr>
        <w:rPr>
          <w:rFonts w:eastAsia="Times New Roman"/>
          <w:color w:val="000000"/>
          <w:sz w:val="24"/>
          <w:szCs w:val="24"/>
        </w:rPr>
      </w:pPr>
    </w:p>
    <w:p w14:paraId="04F94B2C" w14:textId="77777777" w:rsidR="00322B0C" w:rsidRDefault="00322B0C" w:rsidP="00322B0C">
      <w:pPr>
        <w:rPr>
          <w:rFonts w:eastAsia="Times New Roman"/>
          <w:color w:val="000000"/>
          <w:sz w:val="24"/>
          <w:szCs w:val="24"/>
        </w:rPr>
      </w:pPr>
      <w:r>
        <w:rPr>
          <w:rFonts w:eastAsia="Times New Roman"/>
          <w:color w:val="000000"/>
          <w:sz w:val="24"/>
          <w:szCs w:val="24"/>
        </w:rPr>
        <w:t>• Reel line - 4lb but only put around 60yds or so on a centre-pin reel so line doesn’t bed-in.</w:t>
      </w:r>
    </w:p>
    <w:p w14:paraId="6AC58117" w14:textId="77777777" w:rsidR="00322B0C" w:rsidRDefault="00322B0C" w:rsidP="00322B0C">
      <w:pPr>
        <w:rPr>
          <w:rFonts w:eastAsia="Times New Roman"/>
          <w:color w:val="000000"/>
          <w:sz w:val="24"/>
          <w:szCs w:val="24"/>
        </w:rPr>
      </w:pPr>
    </w:p>
    <w:p w14:paraId="35F652B5" w14:textId="7D3B294A" w:rsidR="00322B0C" w:rsidRDefault="00322B0C" w:rsidP="00322B0C">
      <w:pPr>
        <w:rPr>
          <w:rFonts w:eastAsia="Times New Roman"/>
          <w:color w:val="000000"/>
          <w:sz w:val="24"/>
          <w:szCs w:val="24"/>
        </w:rPr>
      </w:pPr>
      <w:r>
        <w:rPr>
          <w:rFonts w:eastAsia="Times New Roman"/>
          <w:color w:val="000000"/>
          <w:sz w:val="24"/>
          <w:szCs w:val="24"/>
        </w:rPr>
        <w:t>• It is possible to trot up to 50 yards in in the right swim</w:t>
      </w:r>
      <w:r w:rsidR="001D1645">
        <w:rPr>
          <w:rFonts w:eastAsia="Times New Roman"/>
          <w:color w:val="000000"/>
          <w:sz w:val="24"/>
          <w:szCs w:val="24"/>
        </w:rPr>
        <w:t xml:space="preserve"> ...</w:t>
      </w:r>
      <w:r>
        <w:rPr>
          <w:rFonts w:eastAsia="Times New Roman"/>
          <w:color w:val="000000"/>
          <w:sz w:val="24"/>
          <w:szCs w:val="24"/>
        </w:rPr>
        <w:t>"…if your eyes are good enough!</w:t>
      </w:r>
    </w:p>
    <w:p w14:paraId="45CFAD44" w14:textId="77777777" w:rsidR="00322B0C" w:rsidRDefault="00322B0C" w:rsidP="00322B0C">
      <w:pPr>
        <w:rPr>
          <w:rFonts w:eastAsia="Times New Roman"/>
          <w:color w:val="000000"/>
          <w:sz w:val="24"/>
          <w:szCs w:val="24"/>
        </w:rPr>
      </w:pPr>
    </w:p>
    <w:p w14:paraId="4B36D66E" w14:textId="77777777" w:rsidR="00322B0C" w:rsidRDefault="00322B0C" w:rsidP="00322B0C">
      <w:pPr>
        <w:rPr>
          <w:rFonts w:eastAsia="Times New Roman"/>
          <w:color w:val="000000"/>
          <w:sz w:val="24"/>
          <w:szCs w:val="24"/>
        </w:rPr>
      </w:pPr>
      <w:r>
        <w:rPr>
          <w:rFonts w:eastAsia="Times New Roman"/>
          <w:color w:val="000000"/>
          <w:sz w:val="24"/>
          <w:szCs w:val="24"/>
        </w:rPr>
        <w:t>• Maggots are probably the best bait if you are looking for a mixed bag, as most species will readily eat them. Bread flake is great for Big Roach and Chub. Sweetcorn is also good…the Bream like it too.</w:t>
      </w:r>
    </w:p>
    <w:p w14:paraId="11CD13CE" w14:textId="77777777" w:rsidR="00322B0C" w:rsidRDefault="00322B0C" w:rsidP="00322B0C">
      <w:pPr>
        <w:rPr>
          <w:rFonts w:eastAsia="Times New Roman"/>
          <w:color w:val="000000"/>
          <w:sz w:val="24"/>
          <w:szCs w:val="24"/>
        </w:rPr>
      </w:pPr>
    </w:p>
    <w:p w14:paraId="037D7126" w14:textId="656089AE" w:rsidR="00322B0C" w:rsidRDefault="00322B0C" w:rsidP="00322B0C">
      <w:pPr>
        <w:rPr>
          <w:rFonts w:eastAsia="Times New Roman"/>
          <w:color w:val="000000"/>
          <w:sz w:val="24"/>
          <w:szCs w:val="24"/>
        </w:rPr>
      </w:pPr>
      <w:r>
        <w:rPr>
          <w:rFonts w:eastAsia="Times New Roman"/>
          <w:color w:val="000000"/>
          <w:sz w:val="24"/>
          <w:szCs w:val="24"/>
        </w:rPr>
        <w:t>• Generally, hook size 18 for maggots and corn - spade end pre-tied on 24” of 3lb nylon hook lengths. This lightness allows the maggots to wriggle and look more natural. Try to make hook bait look as natural as the loose feed. Larger hook for bread (8 to 14 depending on the size of bread flake you choose to use). KEEP FLAKE FLUFFY</w:t>
      </w:r>
      <w:r w:rsidR="001D1645">
        <w:rPr>
          <w:rFonts w:eastAsia="Times New Roman"/>
          <w:color w:val="000000"/>
          <w:sz w:val="24"/>
          <w:szCs w:val="24"/>
        </w:rPr>
        <w:t>…. if</w:t>
      </w:r>
      <w:r>
        <w:rPr>
          <w:rFonts w:eastAsia="Times New Roman"/>
          <w:color w:val="000000"/>
          <w:sz w:val="24"/>
          <w:szCs w:val="24"/>
        </w:rPr>
        <w:t xml:space="preserve"> it’s still on your hook when you retrieve then you’ve squeezed it on too firmly! With bread you must re-bait every trot. You just need to squeeze it hard enough to slowly sink</w:t>
      </w:r>
      <w:r w:rsidR="001D1645">
        <w:rPr>
          <w:rFonts w:eastAsia="Times New Roman"/>
          <w:color w:val="000000"/>
          <w:sz w:val="24"/>
          <w:szCs w:val="24"/>
        </w:rPr>
        <w:t>…. your</w:t>
      </w:r>
      <w:r>
        <w:rPr>
          <w:rFonts w:eastAsia="Times New Roman"/>
          <w:color w:val="000000"/>
          <w:sz w:val="24"/>
          <w:szCs w:val="24"/>
        </w:rPr>
        <w:t xml:space="preserve"> split shot will take it down to the depth you have set.</w:t>
      </w:r>
    </w:p>
    <w:p w14:paraId="7E6A71D4" w14:textId="77777777" w:rsidR="00322B0C" w:rsidRDefault="00322B0C" w:rsidP="00322B0C">
      <w:pPr>
        <w:rPr>
          <w:rFonts w:eastAsia="Times New Roman"/>
          <w:color w:val="000000"/>
          <w:sz w:val="24"/>
          <w:szCs w:val="24"/>
        </w:rPr>
      </w:pPr>
    </w:p>
    <w:p w14:paraId="549DC69A" w14:textId="1B771A0A" w:rsidR="00322B0C" w:rsidRDefault="00322B0C" w:rsidP="00322B0C">
      <w:pPr>
        <w:rPr>
          <w:rFonts w:eastAsia="Times New Roman"/>
          <w:color w:val="000000"/>
          <w:sz w:val="24"/>
          <w:szCs w:val="24"/>
        </w:rPr>
      </w:pPr>
      <w:r>
        <w:rPr>
          <w:rFonts w:eastAsia="Times New Roman"/>
          <w:color w:val="000000"/>
          <w:sz w:val="24"/>
          <w:szCs w:val="24"/>
        </w:rPr>
        <w:t xml:space="preserve">• Micro-swivel between float &amp; hook so maggots don’t twist the line on retrieve (especially if using double (two)maggots on the hook. I tend to use single or double maggots on the hook. </w:t>
      </w:r>
      <w:r w:rsidR="001D1645">
        <w:rPr>
          <w:rFonts w:eastAsia="Times New Roman"/>
          <w:color w:val="000000"/>
          <w:sz w:val="24"/>
          <w:szCs w:val="24"/>
        </w:rPr>
        <w:t>Bunches of</w:t>
      </w:r>
      <w:r>
        <w:rPr>
          <w:rFonts w:eastAsia="Times New Roman"/>
          <w:color w:val="000000"/>
          <w:sz w:val="24"/>
          <w:szCs w:val="24"/>
        </w:rPr>
        <w:t xml:space="preserve"> three or more can sometimes work…. especially for Barbel if you can inch them along the bottom.</w:t>
      </w:r>
    </w:p>
    <w:p w14:paraId="43D8F410" w14:textId="77777777" w:rsidR="00322B0C" w:rsidRDefault="00322B0C" w:rsidP="00322B0C">
      <w:pPr>
        <w:rPr>
          <w:rFonts w:eastAsia="Times New Roman"/>
          <w:color w:val="000000"/>
          <w:sz w:val="24"/>
          <w:szCs w:val="24"/>
        </w:rPr>
      </w:pPr>
    </w:p>
    <w:p w14:paraId="7517D5C9" w14:textId="421142A2" w:rsidR="00322B0C" w:rsidRDefault="00322B0C" w:rsidP="00322B0C">
      <w:pPr>
        <w:rPr>
          <w:rFonts w:eastAsia="Times New Roman"/>
          <w:color w:val="000000"/>
          <w:sz w:val="24"/>
          <w:szCs w:val="24"/>
        </w:rPr>
      </w:pPr>
      <w:r>
        <w:rPr>
          <w:rFonts w:eastAsia="Times New Roman"/>
          <w:color w:val="000000"/>
          <w:sz w:val="24"/>
          <w:szCs w:val="24"/>
        </w:rPr>
        <w:t xml:space="preserve">• Depth </w:t>
      </w:r>
      <w:r w:rsidR="001D1645">
        <w:rPr>
          <w:rFonts w:eastAsia="Times New Roman"/>
          <w:color w:val="000000"/>
          <w:sz w:val="24"/>
          <w:szCs w:val="24"/>
        </w:rPr>
        <w:t>- run</w:t>
      </w:r>
      <w:r>
        <w:rPr>
          <w:rFonts w:eastAsia="Times New Roman"/>
          <w:color w:val="000000"/>
          <w:sz w:val="24"/>
          <w:szCs w:val="24"/>
        </w:rPr>
        <w:t xml:space="preserve"> the float through the swim without any bait on it. If the float goes under then you have set it too deep. Move the float nearer the hook and repeat until you find you can trot a reasonable distance. Most swims vary in depth along their course. You can sometimes manoeuvre the bait over obstructions/shallows/weeds by holding the float </w:t>
      </w:r>
      <w:r w:rsidR="001D1645">
        <w:rPr>
          <w:rFonts w:eastAsia="Times New Roman"/>
          <w:color w:val="000000"/>
          <w:sz w:val="24"/>
          <w:szCs w:val="24"/>
        </w:rPr>
        <w:t>back and</w:t>
      </w:r>
      <w:r>
        <w:rPr>
          <w:rFonts w:eastAsia="Times New Roman"/>
          <w:color w:val="000000"/>
          <w:sz w:val="24"/>
          <w:szCs w:val="24"/>
        </w:rPr>
        <w:t xml:space="preserve"> allowing the shotting and bait to rise up in the water. Release the float slowly once you think you’ve cleared the obstacle.</w:t>
      </w:r>
    </w:p>
    <w:p w14:paraId="2E718744" w14:textId="77777777" w:rsidR="00322B0C" w:rsidRDefault="00322B0C" w:rsidP="00322B0C">
      <w:pPr>
        <w:rPr>
          <w:rFonts w:eastAsia="Times New Roman"/>
          <w:color w:val="000000"/>
          <w:sz w:val="24"/>
          <w:szCs w:val="24"/>
        </w:rPr>
      </w:pPr>
    </w:p>
    <w:p w14:paraId="545F104C" w14:textId="77777777" w:rsidR="00322B0C" w:rsidRDefault="00322B0C" w:rsidP="00322B0C">
      <w:pPr>
        <w:rPr>
          <w:rFonts w:eastAsia="Times New Roman"/>
          <w:color w:val="000000"/>
          <w:sz w:val="24"/>
          <w:szCs w:val="24"/>
        </w:rPr>
      </w:pPr>
      <w:r>
        <w:rPr>
          <w:rFonts w:eastAsia="Times New Roman"/>
          <w:color w:val="000000"/>
          <w:sz w:val="24"/>
          <w:szCs w:val="24"/>
        </w:rPr>
        <w:t>• Spade end hooks join loop to loop through eye of micro-swivel.</w:t>
      </w:r>
    </w:p>
    <w:p w14:paraId="5E011038" w14:textId="77777777" w:rsidR="00322B0C" w:rsidRDefault="00322B0C" w:rsidP="00322B0C">
      <w:pPr>
        <w:rPr>
          <w:rFonts w:eastAsia="Times New Roman"/>
          <w:color w:val="000000"/>
          <w:sz w:val="24"/>
          <w:szCs w:val="24"/>
        </w:rPr>
      </w:pPr>
    </w:p>
    <w:p w14:paraId="69D821A9" w14:textId="77777777" w:rsidR="00322B0C" w:rsidRDefault="00322B0C" w:rsidP="00322B0C">
      <w:pPr>
        <w:rPr>
          <w:rFonts w:eastAsia="Times New Roman"/>
          <w:color w:val="000000"/>
          <w:sz w:val="24"/>
          <w:szCs w:val="24"/>
        </w:rPr>
      </w:pPr>
      <w:r>
        <w:rPr>
          <w:rFonts w:eastAsia="Times New Roman"/>
          <w:color w:val="000000"/>
          <w:sz w:val="24"/>
          <w:szCs w:val="24"/>
        </w:rPr>
        <w:t>• Wearing chest waders and a Bait Apron may allow you to fish some swims that are difficult to access from the bank.</w:t>
      </w:r>
    </w:p>
    <w:p w14:paraId="23905120" w14:textId="77777777" w:rsidR="00322B0C" w:rsidRDefault="00322B0C" w:rsidP="00322B0C">
      <w:pPr>
        <w:rPr>
          <w:rFonts w:eastAsia="Times New Roman"/>
          <w:color w:val="000000"/>
          <w:sz w:val="24"/>
          <w:szCs w:val="24"/>
        </w:rPr>
      </w:pPr>
    </w:p>
    <w:p w14:paraId="7284EE59" w14:textId="77777777" w:rsidR="00322B0C" w:rsidRDefault="00322B0C" w:rsidP="00322B0C">
      <w:pPr>
        <w:rPr>
          <w:rFonts w:eastAsia="Times New Roman"/>
          <w:color w:val="000000"/>
          <w:sz w:val="24"/>
          <w:szCs w:val="24"/>
        </w:rPr>
      </w:pPr>
      <w:r>
        <w:rPr>
          <w:rFonts w:eastAsia="Times New Roman"/>
          <w:color w:val="000000"/>
          <w:sz w:val="24"/>
          <w:szCs w:val="24"/>
        </w:rPr>
        <w:lastRenderedPageBreak/>
        <w:t>• Landing net - your trout net will suffice for most species if you are wading (obviously Barbel and Pike will need something much larger). For bank fishing you will need a landing net with a long extendable handle. Please don’t fish a swim if you think there is a chance that you may not be able reach to land a good fish.</w:t>
      </w:r>
    </w:p>
    <w:p w14:paraId="70B8AF3C" w14:textId="77777777" w:rsidR="00322B0C" w:rsidRDefault="00322B0C" w:rsidP="00322B0C">
      <w:pPr>
        <w:rPr>
          <w:rFonts w:eastAsia="Times New Roman"/>
          <w:color w:val="000000"/>
          <w:sz w:val="24"/>
          <w:szCs w:val="24"/>
        </w:rPr>
      </w:pPr>
    </w:p>
    <w:p w14:paraId="78278801" w14:textId="65A96433" w:rsidR="00322B0C" w:rsidRDefault="00322B0C" w:rsidP="00322B0C">
      <w:pPr>
        <w:rPr>
          <w:rFonts w:eastAsia="Times New Roman"/>
          <w:color w:val="000000"/>
          <w:sz w:val="24"/>
          <w:szCs w:val="24"/>
        </w:rPr>
      </w:pPr>
      <w:r>
        <w:rPr>
          <w:rFonts w:eastAsia="Times New Roman"/>
          <w:color w:val="000000"/>
          <w:sz w:val="24"/>
          <w:szCs w:val="24"/>
        </w:rPr>
        <w:t xml:space="preserve">• Do not use a keep net - especially for Barbel as mesh can damage their dorsal fins. Barbel should be held in the water pointing upstream until they are fully recovered. This could take </w:t>
      </w:r>
      <w:r w:rsidR="001D1645">
        <w:rPr>
          <w:rFonts w:eastAsia="Times New Roman"/>
          <w:color w:val="000000"/>
          <w:sz w:val="24"/>
          <w:szCs w:val="24"/>
        </w:rPr>
        <w:t>up to</w:t>
      </w:r>
      <w:r>
        <w:rPr>
          <w:rFonts w:eastAsia="Times New Roman"/>
          <w:color w:val="000000"/>
          <w:sz w:val="24"/>
          <w:szCs w:val="24"/>
        </w:rPr>
        <w:t xml:space="preserve"> 10 mins. The best way to judge whether they have had sufficient time is when you start struggling to hold them!</w:t>
      </w:r>
    </w:p>
    <w:p w14:paraId="1F998E45" w14:textId="77777777" w:rsidR="00322B0C" w:rsidRDefault="00322B0C" w:rsidP="00322B0C">
      <w:pPr>
        <w:rPr>
          <w:rFonts w:eastAsia="Times New Roman"/>
          <w:color w:val="000000"/>
          <w:sz w:val="24"/>
          <w:szCs w:val="24"/>
        </w:rPr>
      </w:pPr>
    </w:p>
    <w:p w14:paraId="7DBEC207" w14:textId="0D6F8799" w:rsidR="00322B0C" w:rsidRDefault="00322B0C" w:rsidP="00322B0C">
      <w:pPr>
        <w:rPr>
          <w:rFonts w:eastAsia="Times New Roman"/>
          <w:color w:val="000000"/>
          <w:sz w:val="24"/>
          <w:szCs w:val="24"/>
        </w:rPr>
      </w:pPr>
      <w:r>
        <w:rPr>
          <w:rFonts w:eastAsia="Times New Roman"/>
          <w:color w:val="000000"/>
          <w:sz w:val="24"/>
          <w:szCs w:val="24"/>
        </w:rPr>
        <w:t>• Feed the swim for a while (10 minutes is not unreasonable) before casting. Start loose feeding maggots (6 or so at a time approx. every 30 secs) even before you set-up the tackle, to draw the fish into the swim. Use less feed in cold water. The more fish you attract, the more competitive they will be for the loose feed, and less cautious they will become. The longer you can resist casing in when loose feeding the more likely you are to get one first cast.</w:t>
      </w:r>
    </w:p>
    <w:p w14:paraId="14488A4B" w14:textId="77777777" w:rsidR="002E0854" w:rsidRDefault="002E0854" w:rsidP="00322B0C">
      <w:pPr>
        <w:rPr>
          <w:rFonts w:eastAsia="Times New Roman"/>
          <w:color w:val="000000"/>
          <w:sz w:val="24"/>
          <w:szCs w:val="24"/>
        </w:rPr>
      </w:pPr>
    </w:p>
    <w:p w14:paraId="5076FCE1" w14:textId="7A1B894F" w:rsidR="00322B0C" w:rsidRDefault="00322B0C" w:rsidP="00322B0C">
      <w:pPr>
        <w:rPr>
          <w:rFonts w:eastAsia="Times New Roman"/>
          <w:color w:val="000000"/>
          <w:sz w:val="24"/>
          <w:szCs w:val="24"/>
        </w:rPr>
      </w:pPr>
      <w:r>
        <w:rPr>
          <w:rFonts w:eastAsia="Times New Roman"/>
          <w:color w:val="000000"/>
          <w:sz w:val="24"/>
          <w:szCs w:val="24"/>
        </w:rPr>
        <w:t>• Feed the swim constantly - 4 pieces of corn / 6 maggots every 30 to 60 secs, I like to continue to feed even when I’m playing a fish.</w:t>
      </w:r>
    </w:p>
    <w:p w14:paraId="727087F2" w14:textId="77777777" w:rsidR="002E0854" w:rsidRDefault="002E0854" w:rsidP="00322B0C">
      <w:pPr>
        <w:rPr>
          <w:rFonts w:eastAsia="Times New Roman"/>
          <w:color w:val="000000"/>
          <w:sz w:val="24"/>
          <w:szCs w:val="24"/>
        </w:rPr>
      </w:pPr>
    </w:p>
    <w:p w14:paraId="6D567095" w14:textId="0AB1C1A4" w:rsidR="00322B0C" w:rsidRDefault="00322B0C" w:rsidP="00322B0C">
      <w:pPr>
        <w:rPr>
          <w:rFonts w:eastAsia="Times New Roman"/>
          <w:color w:val="000000"/>
          <w:sz w:val="24"/>
          <w:szCs w:val="24"/>
        </w:rPr>
      </w:pPr>
      <w:r>
        <w:rPr>
          <w:rFonts w:eastAsia="Times New Roman"/>
          <w:color w:val="000000"/>
          <w:sz w:val="24"/>
          <w:szCs w:val="24"/>
        </w:rPr>
        <w:t>• Try to present the bait as naturally as the ‘free’ offerings.</w:t>
      </w:r>
    </w:p>
    <w:p w14:paraId="6EBE7590" w14:textId="77777777" w:rsidR="002E0854" w:rsidRDefault="002E0854" w:rsidP="00322B0C">
      <w:pPr>
        <w:rPr>
          <w:rFonts w:eastAsia="Times New Roman"/>
          <w:color w:val="000000"/>
          <w:sz w:val="24"/>
          <w:szCs w:val="24"/>
        </w:rPr>
      </w:pPr>
    </w:p>
    <w:p w14:paraId="6D9092A9" w14:textId="605E67E0" w:rsidR="00322B0C" w:rsidRDefault="00322B0C" w:rsidP="00322B0C">
      <w:pPr>
        <w:rPr>
          <w:rFonts w:eastAsia="Times New Roman"/>
          <w:color w:val="000000"/>
          <w:sz w:val="24"/>
          <w:szCs w:val="24"/>
        </w:rPr>
      </w:pPr>
      <w:r>
        <w:rPr>
          <w:rFonts w:eastAsia="Times New Roman"/>
          <w:color w:val="000000"/>
          <w:sz w:val="24"/>
          <w:szCs w:val="24"/>
        </w:rPr>
        <w:t>• Use a float that carries some weight to minimise the effect of wind. An orange tip is the most visible with a thick black rubber showing above the water line because black is more visible at distance in some lighting conditions.</w:t>
      </w:r>
    </w:p>
    <w:p w14:paraId="7179B2CE" w14:textId="77777777" w:rsidR="002E0854" w:rsidRDefault="002E0854" w:rsidP="00322B0C">
      <w:pPr>
        <w:rPr>
          <w:rFonts w:eastAsia="Times New Roman"/>
          <w:color w:val="000000"/>
          <w:sz w:val="24"/>
          <w:szCs w:val="24"/>
        </w:rPr>
      </w:pPr>
    </w:p>
    <w:p w14:paraId="5E574A0A" w14:textId="77777777" w:rsidR="00322B0C" w:rsidRDefault="00322B0C" w:rsidP="00322B0C">
      <w:pPr>
        <w:rPr>
          <w:rFonts w:eastAsia="Times New Roman"/>
          <w:color w:val="000000"/>
          <w:sz w:val="24"/>
          <w:szCs w:val="24"/>
        </w:rPr>
      </w:pPr>
      <w:r>
        <w:rPr>
          <w:rFonts w:eastAsia="Times New Roman"/>
          <w:color w:val="000000"/>
          <w:sz w:val="24"/>
          <w:szCs w:val="24"/>
        </w:rPr>
        <w:t xml:space="preserve">• Keep the shot in a single group with smallest top and bottom and the heaviest in the centre for a more hydrodynamic shape on the retrieve. Leave a tiny gap between each piece of shot so the whole rig is flexible. This arrangement reduces snagging on riverbed etc. </w:t>
      </w:r>
    </w:p>
    <w:p w14:paraId="55C04A28" w14:textId="77777777" w:rsidR="00322B0C" w:rsidRDefault="00322B0C" w:rsidP="00322B0C">
      <w:pPr>
        <w:rPr>
          <w:rFonts w:eastAsia="Times New Roman"/>
          <w:color w:val="000000"/>
          <w:sz w:val="24"/>
          <w:szCs w:val="24"/>
        </w:rPr>
      </w:pPr>
    </w:p>
    <w:p w14:paraId="4CE9C948" w14:textId="77777777" w:rsidR="00322B0C" w:rsidRDefault="00322B0C" w:rsidP="00322B0C">
      <w:pPr>
        <w:rPr>
          <w:rFonts w:eastAsia="Times New Roman"/>
          <w:color w:val="000000"/>
          <w:sz w:val="24"/>
          <w:szCs w:val="24"/>
        </w:rPr>
      </w:pPr>
      <w:r>
        <w:rPr>
          <w:rFonts w:eastAsia="Times New Roman"/>
          <w:color w:val="000000"/>
          <w:sz w:val="24"/>
          <w:szCs w:val="24"/>
        </w:rPr>
        <w:t> </w:t>
      </w:r>
    </w:p>
    <w:p w14:paraId="3FDBA673" w14:textId="00E62A77" w:rsidR="00322B0C" w:rsidRPr="00305428" w:rsidRDefault="00322B0C" w:rsidP="00322B0C">
      <w:pPr>
        <w:rPr>
          <w:rFonts w:eastAsia="Times New Roman"/>
          <w:b/>
          <w:bCs/>
          <w:color w:val="000000"/>
          <w:sz w:val="24"/>
          <w:szCs w:val="24"/>
        </w:rPr>
      </w:pPr>
      <w:r w:rsidRPr="00305428">
        <w:rPr>
          <w:rFonts w:eastAsia="Times New Roman"/>
          <w:b/>
          <w:bCs/>
          <w:color w:val="000000"/>
          <w:sz w:val="24"/>
          <w:szCs w:val="24"/>
        </w:rPr>
        <w:t>CHUB</w:t>
      </w:r>
      <w:r w:rsidR="00F64A73">
        <w:rPr>
          <w:rFonts w:eastAsia="Times New Roman"/>
          <w:b/>
          <w:bCs/>
          <w:color w:val="000000"/>
          <w:sz w:val="24"/>
          <w:szCs w:val="24"/>
        </w:rPr>
        <w:t xml:space="preserve"> –</w:t>
      </w:r>
      <w:r w:rsidRPr="00305428">
        <w:rPr>
          <w:rFonts w:eastAsia="Times New Roman"/>
          <w:b/>
          <w:bCs/>
          <w:color w:val="000000"/>
          <w:sz w:val="24"/>
          <w:szCs w:val="24"/>
        </w:rPr>
        <w:t xml:space="preserve"> LEDGERING</w:t>
      </w:r>
      <w:r w:rsidR="00F64A73">
        <w:rPr>
          <w:rFonts w:eastAsia="Times New Roman"/>
          <w:b/>
          <w:bCs/>
          <w:color w:val="000000"/>
          <w:sz w:val="24"/>
          <w:szCs w:val="24"/>
        </w:rPr>
        <w:t>:</w:t>
      </w:r>
    </w:p>
    <w:p w14:paraId="688D54B4" w14:textId="77777777" w:rsidR="00322B0C" w:rsidRDefault="00322B0C" w:rsidP="00322B0C">
      <w:pPr>
        <w:rPr>
          <w:rFonts w:eastAsia="Times New Roman"/>
          <w:color w:val="000000"/>
          <w:sz w:val="24"/>
          <w:szCs w:val="24"/>
        </w:rPr>
      </w:pPr>
    </w:p>
    <w:p w14:paraId="10F76FCF" w14:textId="53F2FDC2" w:rsidR="00322B0C" w:rsidRDefault="00322B0C" w:rsidP="00322B0C">
      <w:pPr>
        <w:rPr>
          <w:rFonts w:eastAsia="Times New Roman"/>
          <w:color w:val="000000"/>
          <w:sz w:val="24"/>
          <w:szCs w:val="24"/>
        </w:rPr>
      </w:pPr>
      <w:r>
        <w:rPr>
          <w:rFonts w:eastAsia="Times New Roman"/>
          <w:color w:val="000000"/>
          <w:sz w:val="24"/>
          <w:szCs w:val="24"/>
        </w:rPr>
        <w:t xml:space="preserve"> • Chub hooks up to size 2 to take big (size of matchbox) bread crust. The lead should be heavy enough to anchor the </w:t>
      </w:r>
      <w:r w:rsidR="001D1645">
        <w:rPr>
          <w:rFonts w:eastAsia="Times New Roman"/>
          <w:color w:val="000000"/>
          <w:sz w:val="24"/>
          <w:szCs w:val="24"/>
        </w:rPr>
        <w:t>bait and</w:t>
      </w:r>
      <w:r>
        <w:rPr>
          <w:rFonts w:eastAsia="Times New Roman"/>
          <w:color w:val="000000"/>
          <w:sz w:val="24"/>
          <w:szCs w:val="24"/>
        </w:rPr>
        <w:t xml:space="preserve"> should be set about an inch from the hook. In carp fishing terms this is a pop-up bait.</w:t>
      </w:r>
    </w:p>
    <w:p w14:paraId="7F8919AF" w14:textId="77777777" w:rsidR="00322B0C" w:rsidRDefault="00322B0C" w:rsidP="00322B0C">
      <w:pPr>
        <w:rPr>
          <w:rFonts w:eastAsia="Times New Roman"/>
          <w:color w:val="000000"/>
          <w:sz w:val="24"/>
          <w:szCs w:val="24"/>
        </w:rPr>
      </w:pPr>
    </w:p>
    <w:p w14:paraId="49AB4556" w14:textId="6CC1838F" w:rsidR="00322B0C" w:rsidRDefault="00322B0C" w:rsidP="00322B0C">
      <w:pPr>
        <w:rPr>
          <w:rFonts w:eastAsia="Times New Roman"/>
          <w:color w:val="000000"/>
          <w:sz w:val="24"/>
          <w:szCs w:val="24"/>
        </w:rPr>
      </w:pPr>
      <w:r>
        <w:rPr>
          <w:rFonts w:eastAsia="Times New Roman"/>
          <w:color w:val="000000"/>
          <w:sz w:val="24"/>
          <w:szCs w:val="24"/>
        </w:rPr>
        <w:t xml:space="preserve">• Chub will be present throughout our stretch, and they can be either pretty tricky or suicidal! They do like a bit of overhead cover, so try to get your bait under some over-hanging branches. A light lead on a running ledger is my preferred method but a paternoster rig will also work. Use the lightest lead you can get away with </w:t>
      </w:r>
      <w:r w:rsidR="001D1645">
        <w:rPr>
          <w:rFonts w:eastAsia="Times New Roman"/>
          <w:color w:val="000000"/>
          <w:sz w:val="24"/>
          <w:szCs w:val="24"/>
        </w:rPr>
        <w:t>…. if</w:t>
      </w:r>
      <w:r>
        <w:rPr>
          <w:rFonts w:eastAsia="Times New Roman"/>
          <w:color w:val="000000"/>
          <w:sz w:val="24"/>
          <w:szCs w:val="24"/>
        </w:rPr>
        <w:t xml:space="preserve"> you can get it trundle into a likely looking spot then great. An A</w:t>
      </w:r>
      <w:r w:rsidR="001D1645">
        <w:rPr>
          <w:rFonts w:eastAsia="Times New Roman"/>
          <w:color w:val="000000"/>
          <w:sz w:val="24"/>
          <w:szCs w:val="24"/>
        </w:rPr>
        <w:t>y</w:t>
      </w:r>
      <w:r>
        <w:rPr>
          <w:rFonts w:eastAsia="Times New Roman"/>
          <w:color w:val="000000"/>
          <w:sz w:val="24"/>
          <w:szCs w:val="24"/>
        </w:rPr>
        <w:t>r</w:t>
      </w:r>
      <w:r w:rsidR="001D1645">
        <w:rPr>
          <w:rFonts w:eastAsia="Times New Roman"/>
          <w:color w:val="000000"/>
          <w:sz w:val="24"/>
          <w:szCs w:val="24"/>
        </w:rPr>
        <w:t>sl</w:t>
      </w:r>
      <w:r>
        <w:rPr>
          <w:rFonts w:eastAsia="Times New Roman"/>
          <w:color w:val="000000"/>
          <w:sz w:val="24"/>
          <w:szCs w:val="24"/>
        </w:rPr>
        <w:t xml:space="preserve">ey bomb or even a Swan/SSG shot or two will be </w:t>
      </w:r>
      <w:r w:rsidR="001D1645">
        <w:rPr>
          <w:rFonts w:eastAsia="Times New Roman"/>
          <w:color w:val="000000"/>
          <w:sz w:val="24"/>
          <w:szCs w:val="24"/>
        </w:rPr>
        <w:t>perfect.</w:t>
      </w:r>
    </w:p>
    <w:p w14:paraId="4A8FCA56" w14:textId="77777777" w:rsidR="00322B0C" w:rsidRDefault="00322B0C" w:rsidP="00322B0C">
      <w:pPr>
        <w:rPr>
          <w:rFonts w:eastAsia="Times New Roman"/>
          <w:color w:val="000000"/>
          <w:sz w:val="24"/>
          <w:szCs w:val="24"/>
        </w:rPr>
      </w:pPr>
    </w:p>
    <w:p w14:paraId="095213C5" w14:textId="77777777" w:rsidR="00322B0C" w:rsidRDefault="00322B0C" w:rsidP="00322B0C">
      <w:pPr>
        <w:rPr>
          <w:rFonts w:eastAsia="Times New Roman"/>
          <w:color w:val="000000"/>
          <w:sz w:val="24"/>
          <w:szCs w:val="24"/>
        </w:rPr>
      </w:pPr>
      <w:r>
        <w:rPr>
          <w:rFonts w:eastAsia="Times New Roman"/>
          <w:color w:val="000000"/>
          <w:sz w:val="24"/>
          <w:szCs w:val="24"/>
        </w:rPr>
        <w:t>• Use 5lb reel line + 4lb hook length as a minimum.</w:t>
      </w:r>
    </w:p>
    <w:p w14:paraId="2CCD2DD5" w14:textId="77777777" w:rsidR="00322B0C" w:rsidRDefault="00322B0C" w:rsidP="00322B0C">
      <w:pPr>
        <w:rPr>
          <w:rFonts w:eastAsia="Times New Roman"/>
          <w:color w:val="000000"/>
          <w:sz w:val="24"/>
          <w:szCs w:val="24"/>
        </w:rPr>
      </w:pPr>
    </w:p>
    <w:p w14:paraId="5663FFDF" w14:textId="6A35C5BB" w:rsidR="00322B0C" w:rsidRDefault="00322B0C" w:rsidP="00322B0C">
      <w:pPr>
        <w:rPr>
          <w:rFonts w:eastAsia="Times New Roman"/>
          <w:color w:val="000000"/>
          <w:sz w:val="24"/>
          <w:szCs w:val="24"/>
        </w:rPr>
      </w:pPr>
      <w:r>
        <w:rPr>
          <w:rFonts w:eastAsia="Times New Roman"/>
          <w:color w:val="000000"/>
          <w:sz w:val="24"/>
          <w:szCs w:val="24"/>
        </w:rPr>
        <w:t xml:space="preserve">• Bread flake for chub – use size 10 to 6 hook, lightly pinch soft bread up around the hook shank, ideally it should slowly sink…. If it’s still on the hook when you </w:t>
      </w:r>
      <w:r w:rsidR="001D1645">
        <w:rPr>
          <w:rFonts w:eastAsia="Times New Roman"/>
          <w:color w:val="000000"/>
          <w:sz w:val="24"/>
          <w:szCs w:val="24"/>
        </w:rPr>
        <w:t>retrieve,</w:t>
      </w:r>
      <w:r>
        <w:rPr>
          <w:rFonts w:eastAsia="Times New Roman"/>
          <w:color w:val="000000"/>
          <w:sz w:val="24"/>
          <w:szCs w:val="24"/>
        </w:rPr>
        <w:t xml:space="preserve"> then you’ve squeezed it on too hard. It must be as light and fluffy as possible. Feed bread Slop upstream and estimate where it will settle depending on the rate of flow and depth.</w:t>
      </w:r>
    </w:p>
    <w:p w14:paraId="555BF064" w14:textId="77777777" w:rsidR="00322B0C" w:rsidRDefault="00322B0C" w:rsidP="00322B0C">
      <w:pPr>
        <w:rPr>
          <w:rFonts w:eastAsia="Times New Roman"/>
          <w:color w:val="000000"/>
          <w:sz w:val="24"/>
          <w:szCs w:val="24"/>
        </w:rPr>
      </w:pPr>
    </w:p>
    <w:p w14:paraId="43221920" w14:textId="77777777" w:rsidR="00322B0C" w:rsidRDefault="00322B0C" w:rsidP="00322B0C">
      <w:pPr>
        <w:rPr>
          <w:rFonts w:eastAsia="Times New Roman"/>
          <w:color w:val="000000"/>
          <w:sz w:val="24"/>
          <w:szCs w:val="24"/>
        </w:rPr>
      </w:pPr>
      <w:r>
        <w:rPr>
          <w:rFonts w:eastAsia="Times New Roman"/>
          <w:color w:val="000000"/>
          <w:sz w:val="24"/>
          <w:szCs w:val="24"/>
        </w:rPr>
        <w:t>• Baits for chub - corn, maggots, hemp, bread, cheese paste and meat (see Barbel baits later on) Try fishmeal carp pellets – loose feed 6mm, put 8mm on hair rigged hook</w:t>
      </w:r>
    </w:p>
    <w:p w14:paraId="0E2AB094" w14:textId="77777777" w:rsidR="00322B0C" w:rsidRDefault="00322B0C" w:rsidP="00322B0C">
      <w:pPr>
        <w:rPr>
          <w:rFonts w:eastAsia="Times New Roman"/>
          <w:color w:val="000000"/>
          <w:sz w:val="24"/>
          <w:szCs w:val="24"/>
        </w:rPr>
      </w:pPr>
    </w:p>
    <w:p w14:paraId="16C4C9FA" w14:textId="77777777" w:rsidR="00322B0C" w:rsidRDefault="00322B0C" w:rsidP="00322B0C">
      <w:pPr>
        <w:rPr>
          <w:rFonts w:eastAsia="Times New Roman"/>
          <w:color w:val="000000"/>
          <w:sz w:val="24"/>
          <w:szCs w:val="24"/>
        </w:rPr>
      </w:pPr>
    </w:p>
    <w:p w14:paraId="7F28D42D" w14:textId="77777777" w:rsidR="00731B32" w:rsidRDefault="00731B32" w:rsidP="00322B0C">
      <w:pPr>
        <w:rPr>
          <w:rFonts w:eastAsia="Times New Roman"/>
          <w:b/>
          <w:bCs/>
          <w:color w:val="000000"/>
          <w:sz w:val="24"/>
          <w:szCs w:val="24"/>
        </w:rPr>
      </w:pPr>
    </w:p>
    <w:p w14:paraId="05EC5A38" w14:textId="77777777" w:rsidR="00731B32" w:rsidRDefault="00731B32" w:rsidP="00322B0C">
      <w:pPr>
        <w:rPr>
          <w:rFonts w:eastAsia="Times New Roman"/>
          <w:b/>
          <w:bCs/>
          <w:color w:val="000000"/>
          <w:sz w:val="24"/>
          <w:szCs w:val="24"/>
        </w:rPr>
      </w:pPr>
    </w:p>
    <w:p w14:paraId="168535BE" w14:textId="53197886" w:rsidR="00322B0C" w:rsidRPr="00305428" w:rsidRDefault="00322B0C" w:rsidP="00322B0C">
      <w:pPr>
        <w:rPr>
          <w:rFonts w:eastAsia="Times New Roman"/>
          <w:b/>
          <w:bCs/>
          <w:color w:val="000000"/>
          <w:sz w:val="24"/>
          <w:szCs w:val="24"/>
        </w:rPr>
      </w:pPr>
      <w:r w:rsidRPr="00305428">
        <w:rPr>
          <w:rFonts w:eastAsia="Times New Roman"/>
          <w:b/>
          <w:bCs/>
          <w:color w:val="000000"/>
          <w:sz w:val="24"/>
          <w:szCs w:val="24"/>
        </w:rPr>
        <w:lastRenderedPageBreak/>
        <w:t>ROACH</w:t>
      </w:r>
      <w:r w:rsidR="00F64A73">
        <w:rPr>
          <w:rFonts w:eastAsia="Times New Roman"/>
          <w:b/>
          <w:bCs/>
          <w:color w:val="000000"/>
          <w:sz w:val="24"/>
          <w:szCs w:val="24"/>
        </w:rPr>
        <w:t xml:space="preserve"> –</w:t>
      </w:r>
      <w:r w:rsidRPr="00305428">
        <w:rPr>
          <w:rFonts w:eastAsia="Times New Roman"/>
          <w:b/>
          <w:bCs/>
          <w:color w:val="000000"/>
          <w:sz w:val="24"/>
          <w:szCs w:val="24"/>
        </w:rPr>
        <w:t xml:space="preserve"> LEDGERING</w:t>
      </w:r>
      <w:r w:rsidR="00F64A73">
        <w:rPr>
          <w:rFonts w:eastAsia="Times New Roman"/>
          <w:b/>
          <w:bCs/>
          <w:color w:val="000000"/>
          <w:sz w:val="24"/>
          <w:szCs w:val="24"/>
        </w:rPr>
        <w:t>:</w:t>
      </w:r>
    </w:p>
    <w:p w14:paraId="0F6B7D2A" w14:textId="77777777" w:rsidR="00322B0C" w:rsidRDefault="00322B0C" w:rsidP="00322B0C">
      <w:pPr>
        <w:rPr>
          <w:rFonts w:eastAsia="Times New Roman"/>
          <w:color w:val="000000"/>
          <w:sz w:val="24"/>
          <w:szCs w:val="24"/>
        </w:rPr>
      </w:pPr>
    </w:p>
    <w:p w14:paraId="29AD5E25" w14:textId="77777777" w:rsidR="00322B0C" w:rsidRDefault="00322B0C" w:rsidP="00322B0C">
      <w:pPr>
        <w:rPr>
          <w:rFonts w:eastAsia="Times New Roman"/>
          <w:color w:val="000000"/>
          <w:sz w:val="24"/>
          <w:szCs w:val="24"/>
        </w:rPr>
      </w:pPr>
      <w:r>
        <w:rPr>
          <w:rFonts w:eastAsia="Times New Roman"/>
          <w:color w:val="000000"/>
          <w:sz w:val="24"/>
          <w:szCs w:val="24"/>
        </w:rPr>
        <w:t>• 4lb line and 2lb or 3lb hook length</w:t>
      </w:r>
    </w:p>
    <w:p w14:paraId="7B017985" w14:textId="77777777" w:rsidR="00322B0C" w:rsidRDefault="00322B0C" w:rsidP="00322B0C">
      <w:pPr>
        <w:rPr>
          <w:rFonts w:eastAsia="Times New Roman"/>
          <w:color w:val="000000"/>
          <w:sz w:val="24"/>
          <w:szCs w:val="24"/>
        </w:rPr>
      </w:pPr>
    </w:p>
    <w:p w14:paraId="029FD97B" w14:textId="213B2EC0" w:rsidR="00322B0C" w:rsidRDefault="00322B0C" w:rsidP="00322B0C">
      <w:pPr>
        <w:rPr>
          <w:rFonts w:eastAsia="Times New Roman"/>
          <w:color w:val="000000"/>
          <w:sz w:val="24"/>
          <w:szCs w:val="24"/>
        </w:rPr>
      </w:pPr>
      <w:r>
        <w:rPr>
          <w:rFonts w:eastAsia="Times New Roman"/>
          <w:color w:val="000000"/>
          <w:sz w:val="24"/>
          <w:szCs w:val="24"/>
        </w:rPr>
        <w:t xml:space="preserve">• bread flake is my </w:t>
      </w:r>
      <w:r w:rsidR="001D1645">
        <w:rPr>
          <w:rFonts w:eastAsia="Times New Roman"/>
          <w:color w:val="000000"/>
          <w:sz w:val="24"/>
          <w:szCs w:val="24"/>
        </w:rPr>
        <w:t>go-to</w:t>
      </w:r>
      <w:r>
        <w:rPr>
          <w:rFonts w:eastAsia="Times New Roman"/>
          <w:color w:val="000000"/>
          <w:sz w:val="24"/>
          <w:szCs w:val="24"/>
        </w:rPr>
        <w:t xml:space="preserve"> bait for big Roach! Use a small grip mesh ca</w:t>
      </w:r>
      <w:r w:rsidR="0087599F">
        <w:rPr>
          <w:rFonts w:eastAsia="Times New Roman"/>
          <w:color w:val="000000"/>
          <w:sz w:val="24"/>
          <w:szCs w:val="24"/>
        </w:rPr>
        <w:t>ge</w:t>
      </w:r>
      <w:r>
        <w:rPr>
          <w:rFonts w:eastAsia="Times New Roman"/>
          <w:color w:val="000000"/>
          <w:sz w:val="24"/>
          <w:szCs w:val="24"/>
        </w:rPr>
        <w:t xml:space="preserve"> feeder packed with liquidised bread.</w:t>
      </w:r>
    </w:p>
    <w:p w14:paraId="49670865" w14:textId="77777777" w:rsidR="00322B0C" w:rsidRDefault="00322B0C" w:rsidP="00322B0C">
      <w:pPr>
        <w:rPr>
          <w:rFonts w:eastAsia="Times New Roman"/>
          <w:color w:val="000000"/>
          <w:sz w:val="24"/>
          <w:szCs w:val="24"/>
        </w:rPr>
      </w:pPr>
    </w:p>
    <w:p w14:paraId="10B9D3D4" w14:textId="561799F6" w:rsidR="00322B0C" w:rsidRDefault="00322B0C" w:rsidP="00322B0C">
      <w:pPr>
        <w:rPr>
          <w:rFonts w:eastAsia="Times New Roman"/>
          <w:color w:val="000000"/>
          <w:sz w:val="24"/>
          <w:szCs w:val="24"/>
        </w:rPr>
      </w:pPr>
      <w:r>
        <w:rPr>
          <w:rFonts w:eastAsia="Times New Roman"/>
          <w:color w:val="000000"/>
          <w:sz w:val="24"/>
          <w:szCs w:val="24"/>
        </w:rPr>
        <w:t xml:space="preserve">• Single or double </w:t>
      </w:r>
      <w:r w:rsidR="001D1645">
        <w:rPr>
          <w:rFonts w:eastAsia="Times New Roman"/>
          <w:color w:val="000000"/>
          <w:sz w:val="24"/>
          <w:szCs w:val="24"/>
        </w:rPr>
        <w:t>maggot will</w:t>
      </w:r>
      <w:r>
        <w:rPr>
          <w:rFonts w:eastAsia="Times New Roman"/>
          <w:color w:val="000000"/>
          <w:sz w:val="24"/>
          <w:szCs w:val="24"/>
        </w:rPr>
        <w:t xml:space="preserve"> work well in a small block end feeder…</w:t>
      </w:r>
      <w:r w:rsidR="001D1645">
        <w:rPr>
          <w:rFonts w:eastAsia="Times New Roman"/>
          <w:color w:val="000000"/>
          <w:sz w:val="24"/>
          <w:szCs w:val="24"/>
        </w:rPr>
        <w:t>…. good</w:t>
      </w:r>
      <w:r>
        <w:rPr>
          <w:rFonts w:eastAsia="Times New Roman"/>
          <w:color w:val="000000"/>
          <w:sz w:val="24"/>
          <w:szCs w:val="24"/>
        </w:rPr>
        <w:t xml:space="preserve"> in </w:t>
      </w:r>
      <w:r w:rsidR="001D1645">
        <w:rPr>
          <w:rFonts w:eastAsia="Times New Roman"/>
          <w:color w:val="000000"/>
          <w:sz w:val="24"/>
          <w:szCs w:val="24"/>
        </w:rPr>
        <w:t>winter but</w:t>
      </w:r>
      <w:r>
        <w:rPr>
          <w:rFonts w:eastAsia="Times New Roman"/>
          <w:color w:val="000000"/>
          <w:sz w:val="24"/>
          <w:szCs w:val="24"/>
        </w:rPr>
        <w:t xml:space="preserve"> beware the minnows in the summer!</w:t>
      </w:r>
    </w:p>
    <w:p w14:paraId="44001AEC" w14:textId="77777777" w:rsidR="00322B0C" w:rsidRDefault="00322B0C" w:rsidP="00322B0C">
      <w:pPr>
        <w:rPr>
          <w:rFonts w:eastAsia="Times New Roman"/>
          <w:color w:val="000000"/>
          <w:sz w:val="24"/>
          <w:szCs w:val="24"/>
        </w:rPr>
      </w:pPr>
    </w:p>
    <w:p w14:paraId="53159E55" w14:textId="7AAB4AB2" w:rsidR="00322B0C" w:rsidRDefault="00322B0C" w:rsidP="00322B0C">
      <w:pPr>
        <w:rPr>
          <w:rFonts w:eastAsia="Times New Roman"/>
          <w:color w:val="000000"/>
          <w:sz w:val="24"/>
          <w:szCs w:val="24"/>
        </w:rPr>
      </w:pPr>
      <w:r>
        <w:rPr>
          <w:rFonts w:eastAsia="Times New Roman"/>
          <w:color w:val="000000"/>
          <w:sz w:val="24"/>
          <w:szCs w:val="24"/>
        </w:rPr>
        <w:t xml:space="preserve">• use a quiver tip…. like Perch they don’t like to feel resistance. If you have a rod with interchangeable quiver tips then use the “lightest” one you can get away with in the current. If you can use a tip with a 1oz test </w:t>
      </w:r>
      <w:r w:rsidR="001D1645">
        <w:rPr>
          <w:rFonts w:eastAsia="Times New Roman"/>
          <w:color w:val="000000"/>
          <w:sz w:val="24"/>
          <w:szCs w:val="24"/>
        </w:rPr>
        <w:t>curve,</w:t>
      </w:r>
      <w:r>
        <w:rPr>
          <w:rFonts w:eastAsia="Times New Roman"/>
          <w:color w:val="000000"/>
          <w:sz w:val="24"/>
          <w:szCs w:val="24"/>
        </w:rPr>
        <w:t xml:space="preserve"> then great. I like to use a 1/2oz if I possibly can (yes, I do mean 1/2 ounce!). Just use the lightest quiver tip you can get away with. A bobbin indicator hanging in front of your butt ring works very well in the winter when fishing in marginal slacks.  I squeeze a piece of bread flake on to the line and let it hang 3 or 4 inches below the butt ring. Use whatever size pieces you need. If it’s too light the current will lift the bobbin up to the ring (rendering it useless), if it’s too heavy the Roach may reject the hook bait before you can strike. Sounds complicated but it really isn’t. This works for any species you’re targeting in the </w:t>
      </w:r>
      <w:r w:rsidR="001D1645">
        <w:rPr>
          <w:rFonts w:eastAsia="Times New Roman"/>
          <w:color w:val="000000"/>
          <w:sz w:val="24"/>
          <w:szCs w:val="24"/>
        </w:rPr>
        <w:t>margins or</w:t>
      </w:r>
      <w:r>
        <w:rPr>
          <w:rFonts w:eastAsia="Times New Roman"/>
          <w:color w:val="000000"/>
          <w:sz w:val="24"/>
          <w:szCs w:val="24"/>
        </w:rPr>
        <w:t xml:space="preserve"> ANYWHERE that the flow/current is slow. I have used a WHOLE SLICE of bread as a bobbin (folded over and hanging from the line) where the current was strong enough to demand it. </w:t>
      </w:r>
    </w:p>
    <w:p w14:paraId="7F681178" w14:textId="77777777" w:rsidR="00322B0C" w:rsidRDefault="00322B0C" w:rsidP="00322B0C">
      <w:pPr>
        <w:rPr>
          <w:rFonts w:eastAsia="Times New Roman"/>
          <w:color w:val="000000"/>
          <w:sz w:val="24"/>
          <w:szCs w:val="24"/>
        </w:rPr>
      </w:pPr>
    </w:p>
    <w:p w14:paraId="56732CB1" w14:textId="12A32134" w:rsidR="00322B0C" w:rsidRPr="006B7B64" w:rsidRDefault="00322B0C" w:rsidP="00322B0C">
      <w:pPr>
        <w:rPr>
          <w:rFonts w:eastAsia="Times New Roman"/>
          <w:b/>
          <w:bCs/>
          <w:color w:val="000000"/>
          <w:sz w:val="24"/>
          <w:szCs w:val="24"/>
        </w:rPr>
      </w:pPr>
      <w:r w:rsidRPr="006B7B64">
        <w:rPr>
          <w:rFonts w:eastAsia="Times New Roman"/>
          <w:b/>
          <w:bCs/>
          <w:color w:val="000000"/>
          <w:sz w:val="24"/>
          <w:szCs w:val="24"/>
        </w:rPr>
        <w:t>BREAM</w:t>
      </w:r>
      <w:r w:rsidR="00731B32">
        <w:rPr>
          <w:rFonts w:eastAsia="Times New Roman"/>
          <w:b/>
          <w:bCs/>
          <w:color w:val="000000"/>
          <w:sz w:val="24"/>
          <w:szCs w:val="24"/>
        </w:rPr>
        <w:t xml:space="preserve"> FISHING</w:t>
      </w:r>
      <w:r w:rsidRPr="006B7B64">
        <w:rPr>
          <w:rFonts w:eastAsia="Times New Roman"/>
          <w:b/>
          <w:bCs/>
          <w:color w:val="000000"/>
          <w:sz w:val="24"/>
          <w:szCs w:val="24"/>
        </w:rPr>
        <w:t>:</w:t>
      </w:r>
    </w:p>
    <w:p w14:paraId="1B866522" w14:textId="77777777" w:rsidR="00322B0C" w:rsidRDefault="00322B0C" w:rsidP="00322B0C">
      <w:pPr>
        <w:rPr>
          <w:rFonts w:eastAsia="Times New Roman"/>
          <w:color w:val="000000"/>
          <w:sz w:val="24"/>
          <w:szCs w:val="24"/>
        </w:rPr>
      </w:pPr>
    </w:p>
    <w:p w14:paraId="0DE2933C" w14:textId="41464116" w:rsidR="00322B0C" w:rsidRDefault="00322B0C" w:rsidP="00322B0C">
      <w:pPr>
        <w:rPr>
          <w:rFonts w:eastAsia="Times New Roman"/>
          <w:color w:val="000000"/>
          <w:sz w:val="24"/>
          <w:szCs w:val="24"/>
        </w:rPr>
      </w:pPr>
      <w:r>
        <w:rPr>
          <w:rFonts w:eastAsia="Times New Roman"/>
          <w:color w:val="000000"/>
          <w:sz w:val="24"/>
          <w:szCs w:val="24"/>
        </w:rPr>
        <w:t xml:space="preserve">• Like wide deep/slower water generally. There used to be a shoal that spent quite a lot of time in the Bridge </w:t>
      </w:r>
      <w:r w:rsidR="001D1645">
        <w:rPr>
          <w:rFonts w:eastAsia="Times New Roman"/>
          <w:color w:val="000000"/>
          <w:sz w:val="24"/>
          <w:szCs w:val="24"/>
        </w:rPr>
        <w:t>pool,</w:t>
      </w:r>
      <w:r>
        <w:rPr>
          <w:rFonts w:eastAsia="Times New Roman"/>
          <w:color w:val="000000"/>
          <w:sz w:val="24"/>
          <w:szCs w:val="24"/>
        </w:rPr>
        <w:t xml:space="preserve"> but I’ve not seen them for a while (Otters?). They are still present in the Flume pool. I suspect they may be present in parts of the bottom stretch where there is some slower </w:t>
      </w:r>
      <w:r w:rsidR="001D1645">
        <w:rPr>
          <w:rFonts w:eastAsia="Times New Roman"/>
          <w:color w:val="000000"/>
          <w:sz w:val="24"/>
          <w:szCs w:val="24"/>
        </w:rPr>
        <w:t>water.</w:t>
      </w:r>
    </w:p>
    <w:p w14:paraId="48371C05" w14:textId="77777777" w:rsidR="00322B0C" w:rsidRDefault="00322B0C" w:rsidP="00322B0C">
      <w:pPr>
        <w:rPr>
          <w:rFonts w:eastAsia="Times New Roman"/>
          <w:color w:val="000000"/>
          <w:sz w:val="24"/>
          <w:szCs w:val="24"/>
        </w:rPr>
      </w:pPr>
    </w:p>
    <w:p w14:paraId="053AC0A4" w14:textId="77777777" w:rsidR="00322B0C" w:rsidRDefault="00322B0C" w:rsidP="00322B0C">
      <w:pPr>
        <w:rPr>
          <w:rFonts w:eastAsia="Times New Roman"/>
          <w:color w:val="000000"/>
          <w:sz w:val="24"/>
          <w:szCs w:val="24"/>
        </w:rPr>
      </w:pPr>
      <w:r>
        <w:rPr>
          <w:rFonts w:eastAsia="Times New Roman"/>
          <w:color w:val="000000"/>
          <w:sz w:val="24"/>
          <w:szCs w:val="24"/>
        </w:rPr>
        <w:t>•  maggots, worms, bread, corn, pellets, and meat will all catch</w:t>
      </w:r>
    </w:p>
    <w:p w14:paraId="39FCF85E" w14:textId="77777777" w:rsidR="00322B0C" w:rsidRDefault="00322B0C" w:rsidP="00322B0C">
      <w:pPr>
        <w:rPr>
          <w:rFonts w:eastAsia="Times New Roman"/>
          <w:color w:val="000000"/>
          <w:sz w:val="24"/>
          <w:szCs w:val="24"/>
        </w:rPr>
      </w:pPr>
    </w:p>
    <w:p w14:paraId="38D10F1B" w14:textId="77777777" w:rsidR="00322B0C" w:rsidRDefault="00322B0C" w:rsidP="00322B0C">
      <w:pPr>
        <w:rPr>
          <w:rFonts w:eastAsia="Times New Roman"/>
          <w:color w:val="000000"/>
          <w:sz w:val="24"/>
          <w:szCs w:val="24"/>
        </w:rPr>
      </w:pPr>
      <w:r>
        <w:rPr>
          <w:rFonts w:eastAsia="Times New Roman"/>
          <w:color w:val="000000"/>
          <w:sz w:val="24"/>
          <w:szCs w:val="24"/>
        </w:rPr>
        <w:t>• tackle and methods largely the same as Roach</w:t>
      </w:r>
    </w:p>
    <w:p w14:paraId="473D5A4C" w14:textId="77777777" w:rsidR="00322B0C" w:rsidRDefault="00322B0C" w:rsidP="00322B0C">
      <w:pPr>
        <w:rPr>
          <w:rFonts w:eastAsia="Times New Roman"/>
          <w:color w:val="000000"/>
          <w:sz w:val="24"/>
          <w:szCs w:val="24"/>
        </w:rPr>
      </w:pPr>
    </w:p>
    <w:p w14:paraId="17BDE722" w14:textId="405BDC30" w:rsidR="00322B0C" w:rsidRDefault="00322B0C" w:rsidP="00322B0C">
      <w:pPr>
        <w:rPr>
          <w:rFonts w:eastAsia="Times New Roman"/>
          <w:color w:val="000000"/>
          <w:sz w:val="24"/>
          <w:szCs w:val="24"/>
        </w:rPr>
      </w:pPr>
      <w:r>
        <w:rPr>
          <w:rFonts w:eastAsia="Times New Roman"/>
          <w:color w:val="000000"/>
          <w:sz w:val="24"/>
          <w:szCs w:val="24"/>
        </w:rPr>
        <w:t xml:space="preserve">• Bream love soft expander pellets if previously fed with harder pellets or fishmeal type </w:t>
      </w:r>
      <w:r w:rsidR="001D1645">
        <w:rPr>
          <w:rFonts w:eastAsia="Times New Roman"/>
          <w:color w:val="000000"/>
          <w:sz w:val="24"/>
          <w:szCs w:val="24"/>
        </w:rPr>
        <w:t>ground bait</w:t>
      </w:r>
      <w:r>
        <w:rPr>
          <w:rFonts w:eastAsia="Times New Roman"/>
          <w:color w:val="000000"/>
          <w:sz w:val="24"/>
          <w:szCs w:val="24"/>
        </w:rPr>
        <w:t>.</w:t>
      </w:r>
    </w:p>
    <w:p w14:paraId="6B58CECD" w14:textId="77777777" w:rsidR="00322B0C" w:rsidRDefault="00322B0C" w:rsidP="00322B0C">
      <w:pPr>
        <w:rPr>
          <w:rFonts w:eastAsia="Times New Roman"/>
          <w:color w:val="000000"/>
          <w:sz w:val="24"/>
          <w:szCs w:val="24"/>
        </w:rPr>
      </w:pPr>
    </w:p>
    <w:p w14:paraId="49028B4E" w14:textId="77777777" w:rsidR="00322B0C" w:rsidRDefault="00322B0C" w:rsidP="00322B0C">
      <w:pPr>
        <w:rPr>
          <w:rFonts w:eastAsia="Times New Roman"/>
          <w:color w:val="000000"/>
          <w:sz w:val="24"/>
          <w:szCs w:val="24"/>
        </w:rPr>
      </w:pPr>
      <w:r>
        <w:rPr>
          <w:rFonts w:eastAsia="Times New Roman"/>
          <w:color w:val="000000"/>
          <w:sz w:val="24"/>
          <w:szCs w:val="24"/>
        </w:rPr>
        <w:t>• Ledgering – use feeder packed with chopped worm, a few casters and sweetcorn – have hook 10” to 15” from feeder. Put whole lobworm on hook with single sweetcorn.</w:t>
      </w:r>
    </w:p>
    <w:p w14:paraId="01A6FA7E" w14:textId="77777777" w:rsidR="00322B0C" w:rsidRDefault="00322B0C" w:rsidP="00322B0C">
      <w:pPr>
        <w:rPr>
          <w:rFonts w:eastAsia="Times New Roman"/>
          <w:color w:val="000000"/>
          <w:sz w:val="24"/>
          <w:szCs w:val="24"/>
        </w:rPr>
      </w:pPr>
      <w:r>
        <w:rPr>
          <w:rFonts w:eastAsia="Times New Roman"/>
          <w:color w:val="000000"/>
          <w:sz w:val="24"/>
          <w:szCs w:val="24"/>
        </w:rPr>
        <w:t> </w:t>
      </w:r>
    </w:p>
    <w:p w14:paraId="7DE46E5D" w14:textId="77777777" w:rsidR="00322B0C" w:rsidRPr="006B7B64" w:rsidRDefault="00322B0C" w:rsidP="00322B0C">
      <w:pPr>
        <w:rPr>
          <w:rFonts w:eastAsia="Times New Roman"/>
          <w:b/>
          <w:bCs/>
          <w:color w:val="000000"/>
          <w:sz w:val="24"/>
          <w:szCs w:val="24"/>
        </w:rPr>
      </w:pPr>
      <w:r w:rsidRPr="006B7B64">
        <w:rPr>
          <w:rFonts w:eastAsia="Times New Roman"/>
          <w:b/>
          <w:bCs/>
          <w:color w:val="000000"/>
          <w:sz w:val="24"/>
          <w:szCs w:val="24"/>
        </w:rPr>
        <w:t>PERCH:</w:t>
      </w:r>
    </w:p>
    <w:p w14:paraId="3F6AE7A3" w14:textId="77777777" w:rsidR="00322B0C" w:rsidRDefault="00322B0C" w:rsidP="00322B0C">
      <w:pPr>
        <w:rPr>
          <w:rFonts w:eastAsia="Times New Roman"/>
          <w:color w:val="000000"/>
          <w:sz w:val="24"/>
          <w:szCs w:val="24"/>
        </w:rPr>
      </w:pPr>
    </w:p>
    <w:p w14:paraId="0345355B" w14:textId="342BA242" w:rsidR="00322B0C" w:rsidRDefault="00322B0C" w:rsidP="00322B0C">
      <w:pPr>
        <w:rPr>
          <w:rFonts w:eastAsia="Times New Roman"/>
          <w:color w:val="000000"/>
          <w:sz w:val="24"/>
          <w:szCs w:val="24"/>
        </w:rPr>
      </w:pPr>
      <w:r>
        <w:rPr>
          <w:rFonts w:eastAsia="Times New Roman"/>
          <w:color w:val="000000"/>
          <w:sz w:val="24"/>
          <w:szCs w:val="24"/>
        </w:rPr>
        <w:t>• A chubber float with a lobworm is a superb tactic</w:t>
      </w:r>
      <w:r w:rsidR="001D1645">
        <w:rPr>
          <w:rFonts w:eastAsia="Times New Roman"/>
          <w:color w:val="000000"/>
          <w:sz w:val="24"/>
          <w:szCs w:val="24"/>
        </w:rPr>
        <w:t>…. look</w:t>
      </w:r>
      <w:r>
        <w:rPr>
          <w:rFonts w:eastAsia="Times New Roman"/>
          <w:color w:val="000000"/>
          <w:sz w:val="24"/>
          <w:szCs w:val="24"/>
        </w:rPr>
        <w:t xml:space="preserve"> for deeper Bankside slacks with tree-roots and weed cover for the bigger fish. You’ll encounter smaller specimens from almost anywhere in the river. Red maggots are good for large and small Perch alike.</w:t>
      </w:r>
    </w:p>
    <w:p w14:paraId="111C8F12" w14:textId="77777777" w:rsidR="00322B0C" w:rsidRDefault="00322B0C" w:rsidP="00322B0C">
      <w:pPr>
        <w:rPr>
          <w:rFonts w:eastAsia="Times New Roman"/>
          <w:color w:val="000000"/>
          <w:sz w:val="24"/>
          <w:szCs w:val="24"/>
        </w:rPr>
      </w:pPr>
    </w:p>
    <w:p w14:paraId="0FA96310" w14:textId="77777777" w:rsidR="00322B0C" w:rsidRPr="006B7B64" w:rsidRDefault="00322B0C" w:rsidP="00322B0C">
      <w:pPr>
        <w:rPr>
          <w:rFonts w:eastAsia="Times New Roman"/>
          <w:b/>
          <w:bCs/>
          <w:color w:val="000000"/>
          <w:sz w:val="24"/>
          <w:szCs w:val="24"/>
        </w:rPr>
      </w:pPr>
      <w:r w:rsidRPr="006B7B64">
        <w:rPr>
          <w:rFonts w:eastAsia="Times New Roman"/>
          <w:b/>
          <w:bCs/>
          <w:color w:val="000000"/>
          <w:sz w:val="24"/>
          <w:szCs w:val="24"/>
        </w:rPr>
        <w:t>GENERAL FEEDER FISHING: </w:t>
      </w:r>
    </w:p>
    <w:p w14:paraId="704A05CC" w14:textId="77777777" w:rsidR="00322B0C" w:rsidRDefault="00322B0C" w:rsidP="00322B0C">
      <w:pPr>
        <w:rPr>
          <w:rFonts w:eastAsia="Times New Roman"/>
          <w:color w:val="000000"/>
          <w:sz w:val="24"/>
          <w:szCs w:val="24"/>
        </w:rPr>
      </w:pPr>
    </w:p>
    <w:p w14:paraId="62CD4AA9" w14:textId="691A7AAE" w:rsidR="00322B0C" w:rsidRDefault="00322B0C" w:rsidP="00322B0C">
      <w:pPr>
        <w:rPr>
          <w:rFonts w:eastAsia="Times New Roman"/>
          <w:color w:val="000000"/>
          <w:sz w:val="24"/>
          <w:szCs w:val="24"/>
        </w:rPr>
      </w:pPr>
      <w:r>
        <w:rPr>
          <w:rFonts w:eastAsia="Times New Roman"/>
          <w:color w:val="000000"/>
          <w:sz w:val="24"/>
          <w:szCs w:val="24"/>
        </w:rPr>
        <w:t xml:space="preserve">• THERE ARE TWO BASIC TYPES OF FEEDER for use on the </w:t>
      </w:r>
      <w:r w:rsidR="001D1645">
        <w:rPr>
          <w:rFonts w:eastAsia="Times New Roman"/>
          <w:color w:val="000000"/>
          <w:sz w:val="24"/>
          <w:szCs w:val="24"/>
        </w:rPr>
        <w:t>river:</w:t>
      </w:r>
      <w:r>
        <w:rPr>
          <w:rFonts w:eastAsia="Times New Roman"/>
          <w:color w:val="000000"/>
          <w:sz w:val="24"/>
          <w:szCs w:val="24"/>
        </w:rPr>
        <w:t xml:space="preserve"> Block end and Open end.  Block end is primarily for maggots, Open end is for everything else. Samples of your </w:t>
      </w:r>
      <w:r w:rsidR="001D1645">
        <w:rPr>
          <w:rFonts w:eastAsia="Times New Roman"/>
          <w:color w:val="000000"/>
          <w:sz w:val="24"/>
          <w:szCs w:val="24"/>
        </w:rPr>
        <w:t>hook baits</w:t>
      </w:r>
      <w:r>
        <w:rPr>
          <w:rFonts w:eastAsia="Times New Roman"/>
          <w:color w:val="000000"/>
          <w:sz w:val="24"/>
          <w:szCs w:val="24"/>
        </w:rPr>
        <w:t xml:space="preserve"> are mixed in with very lightly dampened ground bait. This could be a proprietary brand (dozens to choose from) for different species and water conditions…Read the packet! or a simple brown crumb (cheap and effective</w:t>
      </w:r>
      <w:r w:rsidR="001D1645">
        <w:rPr>
          <w:rFonts w:eastAsia="Times New Roman"/>
          <w:color w:val="000000"/>
          <w:sz w:val="24"/>
          <w:szCs w:val="24"/>
        </w:rPr>
        <w:t>). I</w:t>
      </w:r>
      <w:r>
        <w:rPr>
          <w:rFonts w:eastAsia="Times New Roman"/>
          <w:color w:val="000000"/>
          <w:sz w:val="24"/>
          <w:szCs w:val="24"/>
        </w:rPr>
        <w:t xml:space="preserve"> usually make a mixture of simple brown crumb and one or more proprietary brands. Whichever type of feeder you use, the effectiveness is </w:t>
      </w:r>
      <w:r w:rsidR="001D1645">
        <w:rPr>
          <w:rFonts w:eastAsia="Times New Roman"/>
          <w:color w:val="000000"/>
          <w:sz w:val="24"/>
          <w:szCs w:val="24"/>
        </w:rPr>
        <w:t>dependent</w:t>
      </w:r>
      <w:r>
        <w:rPr>
          <w:rFonts w:eastAsia="Times New Roman"/>
          <w:color w:val="000000"/>
          <w:sz w:val="24"/>
          <w:szCs w:val="24"/>
        </w:rPr>
        <w:t xml:space="preserve"> on</w:t>
      </w:r>
      <w:r w:rsidR="001D1645">
        <w:rPr>
          <w:rFonts w:eastAsia="Times New Roman"/>
          <w:color w:val="000000"/>
          <w:sz w:val="24"/>
          <w:szCs w:val="24"/>
        </w:rPr>
        <w:t>….</w:t>
      </w:r>
    </w:p>
    <w:p w14:paraId="78B6106E" w14:textId="77777777" w:rsidR="00322B0C" w:rsidRDefault="00322B0C" w:rsidP="00322B0C">
      <w:pPr>
        <w:rPr>
          <w:rFonts w:eastAsia="Times New Roman"/>
          <w:color w:val="000000"/>
          <w:sz w:val="24"/>
          <w:szCs w:val="24"/>
        </w:rPr>
      </w:pPr>
    </w:p>
    <w:p w14:paraId="7BA14065" w14:textId="225E103A" w:rsidR="00322B0C" w:rsidRDefault="00322B0C" w:rsidP="00322B0C">
      <w:pPr>
        <w:rPr>
          <w:rFonts w:eastAsia="Times New Roman"/>
          <w:color w:val="000000"/>
          <w:sz w:val="24"/>
          <w:szCs w:val="24"/>
        </w:rPr>
      </w:pPr>
      <w:r>
        <w:rPr>
          <w:rFonts w:eastAsia="Times New Roman"/>
          <w:color w:val="000000"/>
          <w:sz w:val="24"/>
          <w:szCs w:val="24"/>
        </w:rPr>
        <w:lastRenderedPageBreak/>
        <w:t>1) Regularity of re-casting</w:t>
      </w:r>
      <w:r w:rsidR="001D1645">
        <w:rPr>
          <w:rFonts w:eastAsia="Times New Roman"/>
          <w:color w:val="000000"/>
          <w:sz w:val="24"/>
          <w:szCs w:val="24"/>
        </w:rPr>
        <w:t>…. work</w:t>
      </w:r>
      <w:r>
        <w:rPr>
          <w:rFonts w:eastAsia="Times New Roman"/>
          <w:color w:val="000000"/>
          <w:sz w:val="24"/>
          <w:szCs w:val="24"/>
        </w:rPr>
        <w:t xml:space="preserve"> on the basis of once every ten mins or so. You can increase or decrease frequency dependant on </w:t>
      </w:r>
      <w:r w:rsidR="001D1645">
        <w:rPr>
          <w:rFonts w:eastAsia="Times New Roman"/>
          <w:color w:val="000000"/>
          <w:sz w:val="24"/>
          <w:szCs w:val="24"/>
        </w:rPr>
        <w:t>fishes’</w:t>
      </w:r>
      <w:r>
        <w:rPr>
          <w:rFonts w:eastAsia="Times New Roman"/>
          <w:color w:val="000000"/>
          <w:sz w:val="24"/>
          <w:szCs w:val="24"/>
        </w:rPr>
        <w:t xml:space="preserve"> response and conditions. As a rule of thumb use bigger feeders and cast frequently in the summer, and use smaller feeders cast less frequently in the winter. You will acquire a “feel” for the volume of bait you need to put in. You’ll be guided by the size of the swim, the current, the numbers and species of fish you’re expecting, and the time of the year.</w:t>
      </w:r>
    </w:p>
    <w:p w14:paraId="74306D61" w14:textId="77777777" w:rsidR="00322B0C" w:rsidRDefault="00322B0C" w:rsidP="00322B0C">
      <w:pPr>
        <w:rPr>
          <w:rFonts w:eastAsia="Times New Roman"/>
          <w:color w:val="000000"/>
          <w:sz w:val="24"/>
          <w:szCs w:val="24"/>
        </w:rPr>
      </w:pPr>
    </w:p>
    <w:p w14:paraId="00E12AD6" w14:textId="2AB0C7DA" w:rsidR="00322B0C" w:rsidRDefault="00322B0C" w:rsidP="00322B0C">
      <w:pPr>
        <w:rPr>
          <w:rFonts w:eastAsia="Times New Roman"/>
          <w:color w:val="000000"/>
          <w:sz w:val="24"/>
          <w:szCs w:val="24"/>
        </w:rPr>
      </w:pPr>
      <w:r>
        <w:rPr>
          <w:rFonts w:eastAsia="Times New Roman"/>
          <w:color w:val="000000"/>
          <w:sz w:val="24"/>
          <w:szCs w:val="24"/>
        </w:rPr>
        <w:t xml:space="preserve">2) Accurate casting to build up a shoal in one spot and encourage a </w:t>
      </w:r>
      <w:r w:rsidR="001D1645">
        <w:rPr>
          <w:rFonts w:eastAsia="Times New Roman"/>
          <w:color w:val="000000"/>
          <w:sz w:val="24"/>
          <w:szCs w:val="24"/>
        </w:rPr>
        <w:t>competitive feeding</w:t>
      </w:r>
      <w:r>
        <w:rPr>
          <w:rFonts w:eastAsia="Times New Roman"/>
          <w:color w:val="000000"/>
          <w:sz w:val="24"/>
          <w:szCs w:val="24"/>
        </w:rPr>
        <w:t xml:space="preserve"> situation is really important. Don’t spray you casts in </w:t>
      </w:r>
      <w:r w:rsidR="001D1645">
        <w:rPr>
          <w:rFonts w:eastAsia="Times New Roman"/>
          <w:color w:val="000000"/>
          <w:sz w:val="24"/>
          <w:szCs w:val="24"/>
        </w:rPr>
        <w:t>every</w:t>
      </w:r>
      <w:r>
        <w:rPr>
          <w:rFonts w:eastAsia="Times New Roman"/>
          <w:color w:val="000000"/>
          <w:sz w:val="24"/>
          <w:szCs w:val="24"/>
        </w:rPr>
        <w:t xml:space="preserve"> part of the swim. Keep things nice and tight.</w:t>
      </w:r>
    </w:p>
    <w:p w14:paraId="59350C50" w14:textId="77777777" w:rsidR="00322B0C" w:rsidRDefault="00322B0C" w:rsidP="00322B0C">
      <w:pPr>
        <w:rPr>
          <w:rFonts w:eastAsia="Times New Roman"/>
          <w:color w:val="000000"/>
          <w:sz w:val="24"/>
          <w:szCs w:val="24"/>
        </w:rPr>
      </w:pPr>
    </w:p>
    <w:p w14:paraId="63263839" w14:textId="77777777" w:rsidR="00322B0C" w:rsidRDefault="00322B0C" w:rsidP="00322B0C">
      <w:pPr>
        <w:rPr>
          <w:rFonts w:eastAsia="Times New Roman"/>
          <w:color w:val="000000"/>
          <w:sz w:val="24"/>
          <w:szCs w:val="24"/>
        </w:rPr>
      </w:pPr>
      <w:r>
        <w:rPr>
          <w:rFonts w:eastAsia="Times New Roman"/>
          <w:color w:val="000000"/>
          <w:sz w:val="24"/>
          <w:szCs w:val="24"/>
        </w:rPr>
        <w:t>• Pick a distant target to cast towards each time. Then all you need to do is control the distance you cast.</w:t>
      </w:r>
    </w:p>
    <w:p w14:paraId="4C47BBDF" w14:textId="77777777" w:rsidR="00322B0C" w:rsidRDefault="00322B0C" w:rsidP="00322B0C">
      <w:pPr>
        <w:rPr>
          <w:rFonts w:eastAsia="Times New Roman"/>
          <w:color w:val="000000"/>
          <w:sz w:val="24"/>
          <w:szCs w:val="24"/>
        </w:rPr>
      </w:pPr>
    </w:p>
    <w:p w14:paraId="76FF39B1" w14:textId="77777777" w:rsidR="00322B0C" w:rsidRDefault="00322B0C" w:rsidP="00322B0C">
      <w:pPr>
        <w:rPr>
          <w:rFonts w:eastAsia="Times New Roman"/>
          <w:color w:val="000000"/>
          <w:sz w:val="24"/>
          <w:szCs w:val="24"/>
        </w:rPr>
      </w:pPr>
      <w:r>
        <w:rPr>
          <w:rFonts w:eastAsia="Times New Roman"/>
          <w:color w:val="000000"/>
          <w:sz w:val="24"/>
          <w:szCs w:val="24"/>
        </w:rPr>
        <w:t>• baits for open ended feeder (mixed in with ground bait) sweetcorn, dead maggots, hempseed, pellets, chopped luncheon meat, chopped worms. Hempseed…. Anything that fits basically!</w:t>
      </w:r>
    </w:p>
    <w:p w14:paraId="385539C8" w14:textId="77777777" w:rsidR="00322B0C" w:rsidRDefault="00322B0C" w:rsidP="00322B0C">
      <w:pPr>
        <w:rPr>
          <w:rFonts w:eastAsia="Times New Roman"/>
          <w:color w:val="000000"/>
          <w:sz w:val="24"/>
          <w:szCs w:val="24"/>
        </w:rPr>
      </w:pPr>
    </w:p>
    <w:p w14:paraId="38967883" w14:textId="77777777" w:rsidR="00322B0C" w:rsidRDefault="00322B0C" w:rsidP="00322B0C">
      <w:pPr>
        <w:rPr>
          <w:rFonts w:eastAsia="Times New Roman"/>
          <w:color w:val="000000"/>
          <w:sz w:val="24"/>
          <w:szCs w:val="24"/>
        </w:rPr>
      </w:pPr>
      <w:r>
        <w:rPr>
          <w:rFonts w:eastAsia="Times New Roman"/>
          <w:color w:val="000000"/>
          <w:sz w:val="24"/>
          <w:szCs w:val="24"/>
        </w:rPr>
        <w:t>• Use a tall rod rest to keep the line off the water where it would be affected by the current</w:t>
      </w:r>
    </w:p>
    <w:p w14:paraId="7F99FEAC" w14:textId="77777777" w:rsidR="00322B0C" w:rsidRDefault="00322B0C" w:rsidP="00322B0C">
      <w:pPr>
        <w:rPr>
          <w:rFonts w:eastAsia="Times New Roman"/>
          <w:color w:val="000000"/>
          <w:sz w:val="24"/>
          <w:szCs w:val="24"/>
        </w:rPr>
      </w:pPr>
    </w:p>
    <w:p w14:paraId="51CBF875" w14:textId="77777777" w:rsidR="00322B0C" w:rsidRDefault="00322B0C" w:rsidP="00322B0C">
      <w:pPr>
        <w:rPr>
          <w:rFonts w:eastAsia="Times New Roman"/>
          <w:color w:val="000000"/>
          <w:sz w:val="24"/>
          <w:szCs w:val="24"/>
        </w:rPr>
      </w:pPr>
      <w:r>
        <w:rPr>
          <w:rFonts w:eastAsia="Times New Roman"/>
          <w:color w:val="000000"/>
          <w:sz w:val="24"/>
          <w:szCs w:val="24"/>
        </w:rPr>
        <w:t>• Fish soon become accustomed to the splash of the feeder and associate it with food.</w:t>
      </w:r>
    </w:p>
    <w:p w14:paraId="1907709B" w14:textId="77777777" w:rsidR="00322B0C" w:rsidRDefault="00322B0C" w:rsidP="00322B0C">
      <w:pPr>
        <w:rPr>
          <w:rFonts w:eastAsia="Times New Roman"/>
          <w:color w:val="000000"/>
          <w:sz w:val="24"/>
          <w:szCs w:val="24"/>
        </w:rPr>
      </w:pPr>
    </w:p>
    <w:p w14:paraId="4D77A474" w14:textId="3AFA665C" w:rsidR="00322B0C" w:rsidRDefault="00322B0C" w:rsidP="00322B0C">
      <w:pPr>
        <w:rPr>
          <w:rFonts w:eastAsia="Times New Roman"/>
          <w:color w:val="000000"/>
          <w:sz w:val="24"/>
          <w:szCs w:val="24"/>
        </w:rPr>
      </w:pPr>
      <w:r>
        <w:rPr>
          <w:rFonts w:eastAsia="Times New Roman"/>
          <w:color w:val="000000"/>
          <w:sz w:val="24"/>
          <w:szCs w:val="24"/>
        </w:rPr>
        <w:t xml:space="preserve">I like to use a running feeder rig with a twizzled boom. But this is a little complicated for here so I suggest starting off with a very simple rig; start off by threading your chosen swim-feeder onto your reel line, then thread on a small bead (rubber beads are best if you can them) otherwise any </w:t>
      </w:r>
      <w:r w:rsidR="001D1645">
        <w:rPr>
          <w:rFonts w:eastAsia="Times New Roman"/>
          <w:color w:val="000000"/>
          <w:sz w:val="24"/>
          <w:szCs w:val="24"/>
        </w:rPr>
        <w:t>small</w:t>
      </w:r>
      <w:r>
        <w:rPr>
          <w:rFonts w:eastAsia="Times New Roman"/>
          <w:color w:val="000000"/>
          <w:sz w:val="24"/>
          <w:szCs w:val="24"/>
        </w:rPr>
        <w:t xml:space="preserve"> bead will do. Then tie on a small swivel. This will simply act as a stop for your feeder and bead which are otherwise free to slide up and down your reel line. Then simply attach your hook link to the swivel. Hook links can be anything </w:t>
      </w:r>
      <w:r w:rsidR="001D1645">
        <w:rPr>
          <w:rFonts w:eastAsia="Times New Roman"/>
          <w:color w:val="000000"/>
          <w:sz w:val="24"/>
          <w:szCs w:val="24"/>
        </w:rPr>
        <w:t>from a</w:t>
      </w:r>
      <w:r>
        <w:rPr>
          <w:rFonts w:eastAsia="Times New Roman"/>
          <w:color w:val="000000"/>
          <w:sz w:val="24"/>
          <w:szCs w:val="24"/>
        </w:rPr>
        <w:t xml:space="preserve"> foot to 3 </w:t>
      </w:r>
      <w:r w:rsidR="001D1645">
        <w:rPr>
          <w:rFonts w:eastAsia="Times New Roman"/>
          <w:color w:val="000000"/>
          <w:sz w:val="24"/>
          <w:szCs w:val="24"/>
        </w:rPr>
        <w:t>feet</w:t>
      </w:r>
      <w:r>
        <w:rPr>
          <w:rFonts w:eastAsia="Times New Roman"/>
          <w:color w:val="000000"/>
          <w:sz w:val="24"/>
          <w:szCs w:val="24"/>
        </w:rPr>
        <w:t xml:space="preserve"> on the Frome. Depending on the swim. Start off with a link of a couple of feet if you are fishing a fairly open swim</w:t>
      </w:r>
      <w:r w:rsidR="001D1645">
        <w:rPr>
          <w:rFonts w:eastAsia="Times New Roman"/>
          <w:color w:val="000000"/>
          <w:sz w:val="24"/>
          <w:szCs w:val="24"/>
        </w:rPr>
        <w:t>…. go</w:t>
      </w:r>
      <w:r>
        <w:rPr>
          <w:rFonts w:eastAsia="Times New Roman"/>
          <w:color w:val="000000"/>
          <w:sz w:val="24"/>
          <w:szCs w:val="24"/>
        </w:rPr>
        <w:t xml:space="preserve"> shorter if it’s a tight swim where casting is difficult due to trees etc. </w:t>
      </w:r>
    </w:p>
    <w:p w14:paraId="01ECCE2F" w14:textId="77777777" w:rsidR="00322B0C" w:rsidRDefault="00322B0C" w:rsidP="00322B0C">
      <w:pPr>
        <w:rPr>
          <w:rFonts w:eastAsia="Times New Roman"/>
          <w:color w:val="000000"/>
          <w:sz w:val="24"/>
          <w:szCs w:val="24"/>
        </w:rPr>
      </w:pPr>
    </w:p>
    <w:p w14:paraId="74AEA4F5" w14:textId="73006C41" w:rsidR="00322B0C" w:rsidRPr="00731B32" w:rsidRDefault="00322B0C" w:rsidP="00322B0C">
      <w:pPr>
        <w:rPr>
          <w:rFonts w:eastAsia="Times New Roman"/>
          <w:b/>
          <w:bCs/>
          <w:color w:val="000000"/>
          <w:sz w:val="24"/>
          <w:szCs w:val="24"/>
        </w:rPr>
      </w:pPr>
      <w:r w:rsidRPr="00731B32">
        <w:rPr>
          <w:rFonts w:eastAsia="Times New Roman"/>
          <w:b/>
          <w:bCs/>
          <w:color w:val="000000"/>
          <w:sz w:val="24"/>
          <w:szCs w:val="24"/>
        </w:rPr>
        <w:t>Notes on Bread</w:t>
      </w:r>
      <w:r w:rsidR="00F64A73">
        <w:rPr>
          <w:rFonts w:eastAsia="Times New Roman"/>
          <w:b/>
          <w:bCs/>
          <w:color w:val="000000"/>
          <w:sz w:val="24"/>
          <w:szCs w:val="24"/>
        </w:rPr>
        <w:t>:</w:t>
      </w:r>
    </w:p>
    <w:p w14:paraId="6AFB3A92" w14:textId="77777777" w:rsidR="00322B0C" w:rsidRDefault="00322B0C" w:rsidP="00322B0C">
      <w:pPr>
        <w:rPr>
          <w:rFonts w:eastAsia="Times New Roman"/>
          <w:color w:val="000000"/>
          <w:sz w:val="24"/>
          <w:szCs w:val="24"/>
        </w:rPr>
      </w:pPr>
    </w:p>
    <w:p w14:paraId="4302F5A4" w14:textId="33A6F4E8" w:rsidR="00322B0C" w:rsidRDefault="00322B0C" w:rsidP="00322B0C">
      <w:pPr>
        <w:rPr>
          <w:rFonts w:eastAsia="Times New Roman"/>
          <w:color w:val="000000"/>
          <w:sz w:val="24"/>
          <w:szCs w:val="24"/>
        </w:rPr>
      </w:pPr>
      <w:r>
        <w:rPr>
          <w:rFonts w:eastAsia="Times New Roman"/>
          <w:color w:val="000000"/>
          <w:sz w:val="24"/>
          <w:szCs w:val="24"/>
        </w:rPr>
        <w:t xml:space="preserve"> You’ll catch </w:t>
      </w:r>
      <w:r w:rsidR="001D1645">
        <w:rPr>
          <w:rFonts w:eastAsia="Times New Roman"/>
          <w:color w:val="000000"/>
          <w:sz w:val="24"/>
          <w:szCs w:val="24"/>
        </w:rPr>
        <w:t>lots</w:t>
      </w:r>
      <w:r>
        <w:rPr>
          <w:rFonts w:eastAsia="Times New Roman"/>
          <w:color w:val="000000"/>
          <w:sz w:val="24"/>
          <w:szCs w:val="24"/>
        </w:rPr>
        <w:t xml:space="preserve"> of fish on the Frome by using only bread. But knowing how to use it is really important. </w:t>
      </w:r>
    </w:p>
    <w:p w14:paraId="63965F21" w14:textId="77777777" w:rsidR="00322B0C" w:rsidRDefault="00322B0C" w:rsidP="00322B0C">
      <w:pPr>
        <w:rPr>
          <w:rFonts w:eastAsia="Times New Roman"/>
          <w:color w:val="000000"/>
          <w:sz w:val="24"/>
          <w:szCs w:val="24"/>
        </w:rPr>
      </w:pPr>
    </w:p>
    <w:p w14:paraId="1ACC6AEE" w14:textId="77777777" w:rsidR="00322B0C" w:rsidRDefault="00322B0C" w:rsidP="00322B0C">
      <w:pPr>
        <w:rPr>
          <w:rFonts w:eastAsia="Times New Roman"/>
          <w:color w:val="000000"/>
          <w:sz w:val="24"/>
          <w:szCs w:val="24"/>
        </w:rPr>
      </w:pPr>
      <w:r>
        <w:rPr>
          <w:rFonts w:eastAsia="Times New Roman"/>
          <w:color w:val="000000"/>
          <w:sz w:val="24"/>
          <w:szCs w:val="24"/>
        </w:rPr>
        <w:t>Bread SLOP for loose feeding.</w:t>
      </w:r>
    </w:p>
    <w:p w14:paraId="2F2EDC31" w14:textId="77777777" w:rsidR="00322B0C" w:rsidRDefault="00322B0C" w:rsidP="00322B0C">
      <w:pPr>
        <w:rPr>
          <w:rFonts w:eastAsia="Times New Roman"/>
          <w:color w:val="000000"/>
          <w:sz w:val="24"/>
          <w:szCs w:val="24"/>
        </w:rPr>
      </w:pPr>
    </w:p>
    <w:p w14:paraId="33C21254" w14:textId="77777777" w:rsidR="00322B0C" w:rsidRDefault="00322B0C" w:rsidP="00322B0C">
      <w:pPr>
        <w:rPr>
          <w:rFonts w:eastAsia="Times New Roman"/>
          <w:color w:val="000000"/>
          <w:sz w:val="24"/>
          <w:szCs w:val="24"/>
        </w:rPr>
      </w:pPr>
      <w:r>
        <w:rPr>
          <w:rFonts w:eastAsia="Times New Roman"/>
          <w:color w:val="000000"/>
          <w:sz w:val="24"/>
          <w:szCs w:val="24"/>
        </w:rPr>
        <w:t>This is how I do it….  </w:t>
      </w:r>
    </w:p>
    <w:p w14:paraId="3745E1C7" w14:textId="77777777" w:rsidR="00322B0C" w:rsidRDefault="00322B0C" w:rsidP="00322B0C">
      <w:pPr>
        <w:rPr>
          <w:rFonts w:eastAsia="Times New Roman"/>
          <w:color w:val="000000"/>
          <w:sz w:val="24"/>
          <w:szCs w:val="24"/>
        </w:rPr>
      </w:pPr>
    </w:p>
    <w:p w14:paraId="0EF37127" w14:textId="77777777" w:rsidR="00322B0C" w:rsidRDefault="00322B0C" w:rsidP="00322B0C">
      <w:pPr>
        <w:rPr>
          <w:rFonts w:eastAsia="Times New Roman"/>
          <w:color w:val="000000"/>
          <w:sz w:val="24"/>
          <w:szCs w:val="24"/>
        </w:rPr>
      </w:pPr>
      <w:r>
        <w:rPr>
          <w:rFonts w:eastAsia="Times New Roman"/>
          <w:color w:val="000000"/>
          <w:sz w:val="24"/>
          <w:szCs w:val="24"/>
        </w:rPr>
        <w:t>Take some cheap white sliced bread (a few days old is best). Cut off all the crust (like you do when making cucumber sandwiches!). Liquidise the crusts and put aside.</w:t>
      </w:r>
    </w:p>
    <w:p w14:paraId="2C48A130" w14:textId="77777777" w:rsidR="00322B0C" w:rsidRDefault="00322B0C" w:rsidP="00322B0C">
      <w:pPr>
        <w:rPr>
          <w:rFonts w:eastAsia="Times New Roman"/>
          <w:color w:val="000000"/>
          <w:sz w:val="24"/>
          <w:szCs w:val="24"/>
        </w:rPr>
      </w:pPr>
    </w:p>
    <w:p w14:paraId="795C74DE" w14:textId="77777777" w:rsidR="00322B0C" w:rsidRDefault="00322B0C" w:rsidP="00322B0C">
      <w:pPr>
        <w:rPr>
          <w:rFonts w:eastAsia="Times New Roman"/>
          <w:color w:val="000000"/>
          <w:sz w:val="24"/>
          <w:szCs w:val="24"/>
        </w:rPr>
      </w:pPr>
      <w:r>
        <w:rPr>
          <w:rFonts w:eastAsia="Times New Roman"/>
          <w:color w:val="000000"/>
          <w:sz w:val="24"/>
          <w:szCs w:val="24"/>
        </w:rPr>
        <w:t xml:space="preserve">Take the remaining slices and cut into squares. The squares should be roughly the size of your intended hook baits (maybe a bit bigger). </w:t>
      </w:r>
    </w:p>
    <w:p w14:paraId="6AFC5EF5" w14:textId="77777777" w:rsidR="00322B0C" w:rsidRDefault="00322B0C" w:rsidP="00322B0C">
      <w:pPr>
        <w:rPr>
          <w:rFonts w:eastAsia="Times New Roman"/>
          <w:color w:val="000000"/>
          <w:sz w:val="24"/>
          <w:szCs w:val="24"/>
        </w:rPr>
      </w:pPr>
    </w:p>
    <w:p w14:paraId="6ED3D603" w14:textId="77777777" w:rsidR="00322B0C" w:rsidRDefault="00322B0C" w:rsidP="00322B0C">
      <w:pPr>
        <w:rPr>
          <w:rFonts w:eastAsia="Times New Roman"/>
          <w:color w:val="000000"/>
          <w:sz w:val="24"/>
          <w:szCs w:val="24"/>
        </w:rPr>
      </w:pPr>
      <w:r>
        <w:rPr>
          <w:rFonts w:eastAsia="Times New Roman"/>
          <w:color w:val="000000"/>
          <w:sz w:val="24"/>
          <w:szCs w:val="24"/>
        </w:rPr>
        <w:t>Put the liquidised crusts, and squares of flake back in the plastic bag it originally came in. Tie the bag and it’s ready to take to the river. You may want to do this with a second or third loaf depending on the length of your intended session.</w:t>
      </w:r>
    </w:p>
    <w:p w14:paraId="4FC6186A" w14:textId="77777777" w:rsidR="00322B0C" w:rsidRDefault="00322B0C" w:rsidP="00322B0C">
      <w:pPr>
        <w:rPr>
          <w:rFonts w:eastAsia="Times New Roman"/>
          <w:color w:val="000000"/>
          <w:sz w:val="24"/>
          <w:szCs w:val="24"/>
        </w:rPr>
      </w:pPr>
    </w:p>
    <w:p w14:paraId="7DA386ED" w14:textId="77777777" w:rsidR="00322B0C" w:rsidRDefault="00322B0C" w:rsidP="00322B0C">
      <w:pPr>
        <w:rPr>
          <w:rFonts w:eastAsia="Times New Roman"/>
          <w:color w:val="000000"/>
          <w:sz w:val="24"/>
          <w:szCs w:val="24"/>
        </w:rPr>
      </w:pPr>
      <w:r>
        <w:rPr>
          <w:rFonts w:eastAsia="Times New Roman"/>
          <w:color w:val="000000"/>
          <w:sz w:val="24"/>
          <w:szCs w:val="24"/>
        </w:rPr>
        <w:t>On arrival at the river, get a bucket and collect some river water (say a pint or two). Then add some of your bread, and mash it up in the bucket. Keep adding and mashing until you get something like the consistency of a thick rice pudding. </w:t>
      </w:r>
    </w:p>
    <w:p w14:paraId="057C2BEF" w14:textId="77777777" w:rsidR="00322B0C" w:rsidRDefault="00322B0C" w:rsidP="00322B0C">
      <w:pPr>
        <w:rPr>
          <w:rFonts w:eastAsia="Times New Roman"/>
          <w:color w:val="000000"/>
          <w:sz w:val="24"/>
          <w:szCs w:val="24"/>
        </w:rPr>
      </w:pPr>
    </w:p>
    <w:p w14:paraId="07AE30CA" w14:textId="77777777" w:rsidR="00322B0C" w:rsidRDefault="00322B0C" w:rsidP="00322B0C">
      <w:pPr>
        <w:rPr>
          <w:rFonts w:eastAsia="Times New Roman"/>
          <w:color w:val="000000"/>
          <w:sz w:val="24"/>
          <w:szCs w:val="24"/>
        </w:rPr>
      </w:pPr>
      <w:r>
        <w:rPr>
          <w:rFonts w:eastAsia="Times New Roman"/>
          <w:color w:val="000000"/>
          <w:sz w:val="24"/>
          <w:szCs w:val="24"/>
        </w:rPr>
        <w:t xml:space="preserve">It needs to still contain individual bits of bread that resemble your intended flake hook bait. </w:t>
      </w:r>
    </w:p>
    <w:p w14:paraId="40927B5E" w14:textId="77777777" w:rsidR="00322B0C" w:rsidRDefault="00322B0C" w:rsidP="00322B0C">
      <w:pPr>
        <w:rPr>
          <w:rFonts w:eastAsia="Times New Roman"/>
          <w:color w:val="000000"/>
          <w:sz w:val="24"/>
          <w:szCs w:val="24"/>
        </w:rPr>
      </w:pPr>
    </w:p>
    <w:p w14:paraId="4E9391A6" w14:textId="77777777" w:rsidR="00322B0C" w:rsidRDefault="00322B0C" w:rsidP="00322B0C">
      <w:pPr>
        <w:rPr>
          <w:rFonts w:eastAsia="Times New Roman"/>
          <w:color w:val="000000"/>
          <w:sz w:val="24"/>
          <w:szCs w:val="24"/>
        </w:rPr>
      </w:pPr>
      <w:r>
        <w:rPr>
          <w:rFonts w:eastAsia="Times New Roman"/>
          <w:color w:val="000000"/>
          <w:sz w:val="24"/>
          <w:szCs w:val="24"/>
        </w:rPr>
        <w:t>I take an old tea towel to dry my hands off after washing them in the river.</w:t>
      </w:r>
    </w:p>
    <w:p w14:paraId="0E47789B" w14:textId="77777777" w:rsidR="00322B0C" w:rsidRDefault="00322B0C" w:rsidP="00322B0C">
      <w:pPr>
        <w:rPr>
          <w:rFonts w:eastAsia="Times New Roman"/>
          <w:color w:val="000000"/>
          <w:sz w:val="24"/>
          <w:szCs w:val="24"/>
        </w:rPr>
      </w:pPr>
    </w:p>
    <w:p w14:paraId="66EA89FA" w14:textId="58C8E961" w:rsidR="00322B0C" w:rsidRDefault="00322B0C" w:rsidP="00322B0C">
      <w:pPr>
        <w:rPr>
          <w:rFonts w:eastAsia="Times New Roman"/>
          <w:color w:val="000000"/>
          <w:sz w:val="24"/>
          <w:szCs w:val="24"/>
        </w:rPr>
      </w:pPr>
      <w:r>
        <w:rPr>
          <w:rFonts w:eastAsia="Times New Roman"/>
          <w:color w:val="000000"/>
          <w:sz w:val="24"/>
          <w:szCs w:val="24"/>
        </w:rPr>
        <w:lastRenderedPageBreak/>
        <w:t xml:space="preserve">This slop can be used when trotting or ledgering. When </w:t>
      </w:r>
      <w:r w:rsidR="001D1645">
        <w:rPr>
          <w:rFonts w:eastAsia="Times New Roman"/>
          <w:color w:val="000000"/>
          <w:sz w:val="24"/>
          <w:szCs w:val="24"/>
        </w:rPr>
        <w:t>trotting, introduce</w:t>
      </w:r>
      <w:r>
        <w:rPr>
          <w:rFonts w:eastAsia="Times New Roman"/>
          <w:color w:val="000000"/>
          <w:sz w:val="24"/>
          <w:szCs w:val="24"/>
        </w:rPr>
        <w:t xml:space="preserve"> a small amount each time you run the float through. If you’ve got the mixture </w:t>
      </w:r>
      <w:r w:rsidR="001D1645">
        <w:rPr>
          <w:rFonts w:eastAsia="Times New Roman"/>
          <w:color w:val="000000"/>
          <w:sz w:val="24"/>
          <w:szCs w:val="24"/>
        </w:rPr>
        <w:t>right,</w:t>
      </w:r>
      <w:r>
        <w:rPr>
          <w:rFonts w:eastAsia="Times New Roman"/>
          <w:color w:val="000000"/>
          <w:sz w:val="24"/>
          <w:szCs w:val="24"/>
        </w:rPr>
        <w:t xml:space="preserve"> it should form a cloud containing various sized lumps of bread</w:t>
      </w:r>
      <w:r w:rsidR="001D1645">
        <w:rPr>
          <w:rFonts w:eastAsia="Times New Roman"/>
          <w:color w:val="000000"/>
          <w:sz w:val="24"/>
          <w:szCs w:val="24"/>
        </w:rPr>
        <w:t>….</w:t>
      </w:r>
      <w:r>
        <w:rPr>
          <w:rFonts w:eastAsia="Times New Roman"/>
          <w:color w:val="000000"/>
          <w:sz w:val="24"/>
          <w:szCs w:val="24"/>
        </w:rPr>
        <w:t xml:space="preserve"> some of them will hopefully be your intended hook bait size. </w:t>
      </w:r>
    </w:p>
    <w:p w14:paraId="4EBC3A73" w14:textId="77777777" w:rsidR="00322B0C" w:rsidRDefault="00322B0C" w:rsidP="00322B0C">
      <w:pPr>
        <w:rPr>
          <w:rFonts w:eastAsia="Times New Roman"/>
          <w:color w:val="000000"/>
          <w:sz w:val="24"/>
          <w:szCs w:val="24"/>
        </w:rPr>
      </w:pPr>
    </w:p>
    <w:p w14:paraId="261B2692" w14:textId="1E56C1E7" w:rsidR="00322B0C" w:rsidRDefault="00322B0C" w:rsidP="00322B0C">
      <w:pPr>
        <w:rPr>
          <w:rFonts w:eastAsia="Times New Roman"/>
          <w:color w:val="000000"/>
          <w:sz w:val="24"/>
          <w:szCs w:val="24"/>
        </w:rPr>
      </w:pPr>
      <w:r>
        <w:rPr>
          <w:rFonts w:eastAsia="Times New Roman"/>
          <w:color w:val="000000"/>
          <w:sz w:val="24"/>
          <w:szCs w:val="24"/>
        </w:rPr>
        <w:t xml:space="preserve">Ideally most of the bread will be slowly sinking as it drifts downstream. Some of the bread probably won’t </w:t>
      </w:r>
      <w:r w:rsidR="001D1645">
        <w:rPr>
          <w:rFonts w:eastAsia="Times New Roman"/>
          <w:color w:val="000000"/>
          <w:sz w:val="24"/>
          <w:szCs w:val="24"/>
        </w:rPr>
        <w:t>sink and</w:t>
      </w:r>
      <w:r>
        <w:rPr>
          <w:rFonts w:eastAsia="Times New Roman"/>
          <w:color w:val="000000"/>
          <w:sz w:val="24"/>
          <w:szCs w:val="24"/>
        </w:rPr>
        <w:t xml:space="preserve"> will float off downstream. This is good in the summer especially. Chub will start taking the floating bits off the top giving away their presence and allowing you to stalk them (free-lining or floating crust) later in the day.</w:t>
      </w:r>
    </w:p>
    <w:p w14:paraId="7AA36BE1" w14:textId="77777777" w:rsidR="00322B0C" w:rsidRDefault="00322B0C" w:rsidP="00322B0C">
      <w:pPr>
        <w:rPr>
          <w:rFonts w:eastAsia="Times New Roman"/>
          <w:color w:val="000000"/>
          <w:sz w:val="24"/>
          <w:szCs w:val="24"/>
        </w:rPr>
      </w:pPr>
    </w:p>
    <w:p w14:paraId="6A6E8375" w14:textId="1DF82A88" w:rsidR="00322B0C" w:rsidRDefault="00322B0C" w:rsidP="00322B0C">
      <w:pPr>
        <w:rPr>
          <w:rFonts w:eastAsia="Times New Roman"/>
          <w:color w:val="000000"/>
          <w:sz w:val="24"/>
          <w:szCs w:val="24"/>
        </w:rPr>
      </w:pPr>
      <w:r>
        <w:rPr>
          <w:rFonts w:eastAsia="Times New Roman"/>
          <w:color w:val="000000"/>
          <w:sz w:val="24"/>
          <w:szCs w:val="24"/>
        </w:rPr>
        <w:t xml:space="preserve">When trotting or ledgering you can Increase/decrease volume and frequency </w:t>
      </w:r>
      <w:r w:rsidR="001D1645">
        <w:rPr>
          <w:rFonts w:eastAsia="Times New Roman"/>
          <w:color w:val="000000"/>
          <w:sz w:val="24"/>
          <w:szCs w:val="24"/>
        </w:rPr>
        <w:t>according to</w:t>
      </w:r>
      <w:r>
        <w:rPr>
          <w:rFonts w:eastAsia="Times New Roman"/>
          <w:color w:val="000000"/>
          <w:sz w:val="24"/>
          <w:szCs w:val="24"/>
        </w:rPr>
        <w:t xml:space="preserve"> response. I like to chuck quite a bit of the slop in before making my first cast. </w:t>
      </w:r>
    </w:p>
    <w:p w14:paraId="2CB60EEC" w14:textId="77777777" w:rsidR="00322B0C" w:rsidRDefault="00322B0C" w:rsidP="00322B0C">
      <w:pPr>
        <w:rPr>
          <w:rFonts w:eastAsia="Times New Roman"/>
          <w:color w:val="000000"/>
          <w:sz w:val="24"/>
          <w:szCs w:val="24"/>
        </w:rPr>
      </w:pPr>
    </w:p>
    <w:p w14:paraId="5F675165" w14:textId="7736490B" w:rsidR="00322B0C" w:rsidRDefault="00322B0C" w:rsidP="00322B0C">
      <w:pPr>
        <w:rPr>
          <w:rFonts w:eastAsia="Times New Roman"/>
          <w:color w:val="000000"/>
          <w:sz w:val="24"/>
          <w:szCs w:val="24"/>
        </w:rPr>
      </w:pPr>
      <w:r>
        <w:rPr>
          <w:rFonts w:eastAsia="Times New Roman"/>
          <w:color w:val="000000"/>
          <w:sz w:val="24"/>
          <w:szCs w:val="24"/>
        </w:rPr>
        <w:t xml:space="preserve">When ledgering, remember to put your slop in well upstream of the point you intend your hook bait to come to rest. How far upstream will of course be </w:t>
      </w:r>
      <w:r w:rsidR="001D1645">
        <w:rPr>
          <w:rFonts w:eastAsia="Times New Roman"/>
          <w:color w:val="000000"/>
          <w:sz w:val="24"/>
          <w:szCs w:val="24"/>
        </w:rPr>
        <w:t>dependent</w:t>
      </w:r>
      <w:r>
        <w:rPr>
          <w:rFonts w:eastAsia="Times New Roman"/>
          <w:color w:val="000000"/>
          <w:sz w:val="24"/>
          <w:szCs w:val="24"/>
        </w:rPr>
        <w:t xml:space="preserve"> on depth and speed of current. When trotting I like my hook-bait to be right in the middle of the cloud as it drifts downstream.</w:t>
      </w:r>
    </w:p>
    <w:p w14:paraId="19AA6B7B" w14:textId="77777777" w:rsidR="00322B0C" w:rsidRDefault="00322B0C" w:rsidP="00322B0C">
      <w:pPr>
        <w:rPr>
          <w:rFonts w:eastAsia="Times New Roman"/>
          <w:color w:val="000000"/>
          <w:sz w:val="24"/>
          <w:szCs w:val="24"/>
        </w:rPr>
      </w:pPr>
    </w:p>
    <w:p w14:paraId="39EA14B7" w14:textId="7245F67B" w:rsidR="00322B0C" w:rsidRPr="006B7B64" w:rsidRDefault="00322B0C" w:rsidP="00322B0C">
      <w:pPr>
        <w:rPr>
          <w:rFonts w:eastAsia="Times New Roman"/>
          <w:b/>
          <w:bCs/>
          <w:color w:val="000000"/>
          <w:sz w:val="24"/>
          <w:szCs w:val="24"/>
        </w:rPr>
      </w:pPr>
      <w:r w:rsidRPr="006B7B64">
        <w:rPr>
          <w:rFonts w:eastAsia="Times New Roman"/>
          <w:b/>
          <w:bCs/>
          <w:color w:val="000000"/>
          <w:sz w:val="24"/>
          <w:szCs w:val="24"/>
        </w:rPr>
        <w:t>LIQUIDISED BREAD</w:t>
      </w:r>
      <w:r w:rsidR="00F64A73">
        <w:rPr>
          <w:rFonts w:eastAsia="Times New Roman"/>
          <w:b/>
          <w:bCs/>
          <w:color w:val="000000"/>
          <w:sz w:val="24"/>
          <w:szCs w:val="24"/>
        </w:rPr>
        <w:t>:</w:t>
      </w:r>
    </w:p>
    <w:p w14:paraId="642991CF" w14:textId="77777777" w:rsidR="00322B0C" w:rsidRDefault="00322B0C" w:rsidP="00322B0C">
      <w:pPr>
        <w:rPr>
          <w:rFonts w:eastAsia="Times New Roman"/>
          <w:color w:val="000000"/>
          <w:sz w:val="24"/>
          <w:szCs w:val="24"/>
        </w:rPr>
      </w:pPr>
    </w:p>
    <w:p w14:paraId="29CBB088" w14:textId="77777777" w:rsidR="00322B0C" w:rsidRDefault="00322B0C" w:rsidP="00322B0C">
      <w:pPr>
        <w:rPr>
          <w:rFonts w:eastAsia="Times New Roman"/>
          <w:color w:val="000000"/>
          <w:sz w:val="24"/>
          <w:szCs w:val="24"/>
        </w:rPr>
      </w:pPr>
      <w:r>
        <w:rPr>
          <w:rFonts w:eastAsia="Times New Roman"/>
          <w:color w:val="000000"/>
          <w:sz w:val="24"/>
          <w:szCs w:val="24"/>
        </w:rPr>
        <w:t> Unlike slop, it is best to use fresh bread (fresh is best for hook-baits too). I cut fresh white sliced bread (the cheap n nasty stuff is actually best) into fingers and drop them in the food processor (a liquidiser works fine), you’ll need to experiment to find how big and how many strips you should put in at a time in order to find the most efficient method for your particular machine. When you’ve finished put it all back into its original bag.</w:t>
      </w:r>
    </w:p>
    <w:p w14:paraId="06400E54" w14:textId="77777777" w:rsidR="00322B0C" w:rsidRDefault="00322B0C" w:rsidP="00322B0C">
      <w:pPr>
        <w:rPr>
          <w:rFonts w:eastAsia="Times New Roman"/>
          <w:color w:val="000000"/>
          <w:sz w:val="24"/>
          <w:szCs w:val="24"/>
        </w:rPr>
      </w:pPr>
    </w:p>
    <w:p w14:paraId="6272537A" w14:textId="3D9277AD" w:rsidR="00322B0C" w:rsidRDefault="00322B0C" w:rsidP="00322B0C">
      <w:pPr>
        <w:rPr>
          <w:rFonts w:eastAsia="Times New Roman"/>
          <w:color w:val="000000"/>
          <w:sz w:val="24"/>
          <w:szCs w:val="24"/>
        </w:rPr>
      </w:pPr>
      <w:r>
        <w:rPr>
          <w:rFonts w:eastAsia="Times New Roman"/>
          <w:color w:val="000000"/>
          <w:sz w:val="24"/>
          <w:szCs w:val="24"/>
        </w:rPr>
        <w:t xml:space="preserve">Use an </w:t>
      </w:r>
      <w:r w:rsidR="001D1645">
        <w:rPr>
          <w:rFonts w:eastAsia="Times New Roman"/>
          <w:color w:val="000000"/>
          <w:sz w:val="24"/>
          <w:szCs w:val="24"/>
        </w:rPr>
        <w:t>open-ended</w:t>
      </w:r>
      <w:r>
        <w:rPr>
          <w:rFonts w:eastAsia="Times New Roman"/>
          <w:color w:val="000000"/>
          <w:sz w:val="24"/>
          <w:szCs w:val="24"/>
        </w:rPr>
        <w:t xml:space="preserve"> feeder only for liquidised bread (grip mesh feeders are best for this). Simply fill the feeder by pushing it into the crumb, then gently squeeze from both the open ends using your thumb and forefinger. There is no need to add water, the moisture in the crumb is sufficient to hold it all together during the cast, and until it sinks to the bottom. Use a nice piece of fluffy flake on the hook.</w:t>
      </w:r>
    </w:p>
    <w:p w14:paraId="56F95A8B" w14:textId="77777777" w:rsidR="00322B0C" w:rsidRDefault="00322B0C" w:rsidP="00322B0C">
      <w:pPr>
        <w:rPr>
          <w:rFonts w:eastAsia="Times New Roman"/>
          <w:color w:val="000000"/>
          <w:sz w:val="24"/>
          <w:szCs w:val="24"/>
        </w:rPr>
      </w:pPr>
    </w:p>
    <w:p w14:paraId="37135D90" w14:textId="010DAE78" w:rsidR="00322B0C" w:rsidRPr="006B7B64" w:rsidRDefault="00322B0C" w:rsidP="00322B0C">
      <w:pPr>
        <w:rPr>
          <w:rFonts w:eastAsia="Times New Roman"/>
          <w:b/>
          <w:bCs/>
          <w:color w:val="000000"/>
          <w:sz w:val="24"/>
          <w:szCs w:val="24"/>
        </w:rPr>
      </w:pPr>
      <w:r w:rsidRPr="006B7B64">
        <w:rPr>
          <w:rFonts w:eastAsia="Times New Roman"/>
          <w:b/>
          <w:bCs/>
          <w:color w:val="000000"/>
          <w:sz w:val="24"/>
          <w:szCs w:val="24"/>
        </w:rPr>
        <w:t>BARBEL</w:t>
      </w:r>
      <w:r w:rsidR="00F64A73">
        <w:rPr>
          <w:rFonts w:eastAsia="Times New Roman"/>
          <w:b/>
          <w:bCs/>
          <w:color w:val="000000"/>
          <w:sz w:val="24"/>
          <w:szCs w:val="24"/>
        </w:rPr>
        <w:t>:</w:t>
      </w:r>
    </w:p>
    <w:p w14:paraId="7CF939B2" w14:textId="77777777" w:rsidR="00322B0C" w:rsidRDefault="00322B0C" w:rsidP="00322B0C">
      <w:pPr>
        <w:rPr>
          <w:rFonts w:eastAsia="Times New Roman"/>
          <w:color w:val="000000"/>
          <w:sz w:val="24"/>
          <w:szCs w:val="24"/>
        </w:rPr>
      </w:pPr>
    </w:p>
    <w:p w14:paraId="00276072" w14:textId="47262BAD" w:rsidR="00322B0C" w:rsidRDefault="00322B0C" w:rsidP="00322B0C">
      <w:pPr>
        <w:rPr>
          <w:rFonts w:eastAsia="Times New Roman"/>
          <w:color w:val="000000"/>
          <w:sz w:val="24"/>
          <w:szCs w:val="24"/>
        </w:rPr>
      </w:pPr>
      <w:r>
        <w:rPr>
          <w:rFonts w:eastAsia="Times New Roman"/>
          <w:color w:val="000000"/>
          <w:sz w:val="24"/>
          <w:szCs w:val="24"/>
        </w:rPr>
        <w:t>All the above methods work</w:t>
      </w:r>
      <w:r w:rsidR="001D1645">
        <w:rPr>
          <w:rFonts w:eastAsia="Times New Roman"/>
          <w:color w:val="000000"/>
          <w:sz w:val="24"/>
          <w:szCs w:val="24"/>
        </w:rPr>
        <w:t>…. but</w:t>
      </w:r>
      <w:r>
        <w:rPr>
          <w:rFonts w:eastAsia="Times New Roman"/>
          <w:color w:val="000000"/>
          <w:sz w:val="24"/>
          <w:szCs w:val="24"/>
        </w:rPr>
        <w:t xml:space="preserve"> scale them up! I have caught Barbel on </w:t>
      </w:r>
      <w:r w:rsidR="001D1645">
        <w:rPr>
          <w:rFonts w:eastAsia="Times New Roman"/>
          <w:color w:val="000000"/>
          <w:sz w:val="24"/>
          <w:szCs w:val="24"/>
        </w:rPr>
        <w:t>bread,</w:t>
      </w:r>
      <w:r>
        <w:rPr>
          <w:rFonts w:eastAsia="Times New Roman"/>
          <w:color w:val="000000"/>
          <w:sz w:val="24"/>
          <w:szCs w:val="24"/>
        </w:rPr>
        <w:t xml:space="preserve"> but it certainly wouldn’t be my first choice.</w:t>
      </w:r>
    </w:p>
    <w:p w14:paraId="01ABB5C8" w14:textId="77777777" w:rsidR="00322B0C" w:rsidRDefault="00322B0C" w:rsidP="00322B0C">
      <w:pPr>
        <w:rPr>
          <w:rFonts w:eastAsia="Times New Roman"/>
          <w:color w:val="000000"/>
          <w:sz w:val="24"/>
          <w:szCs w:val="24"/>
        </w:rPr>
      </w:pPr>
    </w:p>
    <w:p w14:paraId="33696E42" w14:textId="6CABAC1A" w:rsidR="00322B0C" w:rsidRPr="00731B32" w:rsidRDefault="00322B0C" w:rsidP="00322B0C">
      <w:pPr>
        <w:rPr>
          <w:rFonts w:eastAsia="Times New Roman"/>
          <w:b/>
          <w:bCs/>
          <w:color w:val="000000"/>
          <w:sz w:val="24"/>
          <w:szCs w:val="24"/>
        </w:rPr>
      </w:pPr>
      <w:r w:rsidRPr="00731B32">
        <w:rPr>
          <w:rFonts w:eastAsia="Times New Roman"/>
          <w:b/>
          <w:bCs/>
          <w:color w:val="000000"/>
          <w:sz w:val="24"/>
          <w:szCs w:val="24"/>
        </w:rPr>
        <w:t>Float</w:t>
      </w:r>
      <w:r w:rsidR="00F64A73">
        <w:rPr>
          <w:rFonts w:eastAsia="Times New Roman"/>
          <w:b/>
          <w:bCs/>
          <w:color w:val="000000"/>
          <w:sz w:val="24"/>
          <w:szCs w:val="24"/>
        </w:rPr>
        <w:t xml:space="preserve"> fishing for Babel:</w:t>
      </w:r>
    </w:p>
    <w:p w14:paraId="6EB7AF75" w14:textId="77777777" w:rsidR="00322B0C" w:rsidRDefault="00322B0C" w:rsidP="00322B0C">
      <w:pPr>
        <w:rPr>
          <w:rFonts w:eastAsia="Times New Roman"/>
          <w:color w:val="000000"/>
          <w:sz w:val="24"/>
          <w:szCs w:val="24"/>
        </w:rPr>
      </w:pPr>
    </w:p>
    <w:p w14:paraId="17D2FF20" w14:textId="0FFAEE8F" w:rsidR="00322B0C" w:rsidRDefault="001D1645" w:rsidP="00322B0C">
      <w:pPr>
        <w:rPr>
          <w:rFonts w:eastAsia="Times New Roman"/>
          <w:color w:val="000000"/>
          <w:sz w:val="24"/>
          <w:szCs w:val="24"/>
        </w:rPr>
      </w:pPr>
      <w:r>
        <w:rPr>
          <w:rFonts w:eastAsia="Times New Roman"/>
          <w:color w:val="000000"/>
          <w:sz w:val="24"/>
          <w:szCs w:val="24"/>
        </w:rPr>
        <w:t>Fish 6</w:t>
      </w:r>
      <w:r w:rsidR="00322B0C">
        <w:rPr>
          <w:rFonts w:eastAsia="Times New Roman"/>
          <w:color w:val="000000"/>
          <w:sz w:val="24"/>
          <w:szCs w:val="24"/>
        </w:rPr>
        <w:t>lb line straight through. There are lots of really good strong hooks in small sizes available nowadays. These have been designed for carp on commercial fisheries. You should be able to get away with a size 16 or 14 when trotting double maggot. You can use larger if trotting pellets. </w:t>
      </w:r>
    </w:p>
    <w:p w14:paraId="149221CE" w14:textId="77777777" w:rsidR="00322B0C" w:rsidRDefault="00322B0C" w:rsidP="00322B0C">
      <w:pPr>
        <w:rPr>
          <w:rFonts w:eastAsia="Times New Roman"/>
          <w:color w:val="000000"/>
          <w:sz w:val="24"/>
          <w:szCs w:val="24"/>
        </w:rPr>
      </w:pPr>
    </w:p>
    <w:p w14:paraId="452791A2" w14:textId="438BFE68" w:rsidR="00322B0C" w:rsidRPr="00F64A73" w:rsidRDefault="00322B0C" w:rsidP="00322B0C">
      <w:pPr>
        <w:rPr>
          <w:rFonts w:eastAsia="Times New Roman"/>
          <w:b/>
          <w:bCs/>
          <w:color w:val="000000"/>
          <w:sz w:val="24"/>
          <w:szCs w:val="24"/>
        </w:rPr>
      </w:pPr>
      <w:r w:rsidRPr="00F64A73">
        <w:rPr>
          <w:rFonts w:eastAsia="Times New Roman"/>
          <w:b/>
          <w:bCs/>
          <w:color w:val="000000"/>
          <w:sz w:val="24"/>
          <w:szCs w:val="24"/>
        </w:rPr>
        <w:t>Ledgering/Swim-feeder</w:t>
      </w:r>
      <w:r w:rsidR="00F64A73">
        <w:rPr>
          <w:rFonts w:eastAsia="Times New Roman"/>
          <w:b/>
          <w:bCs/>
          <w:color w:val="000000"/>
          <w:sz w:val="24"/>
          <w:szCs w:val="24"/>
        </w:rPr>
        <w:t xml:space="preserve"> for Barbel:</w:t>
      </w:r>
    </w:p>
    <w:p w14:paraId="1A0ADDBA" w14:textId="77777777" w:rsidR="00322B0C" w:rsidRDefault="00322B0C" w:rsidP="00322B0C">
      <w:pPr>
        <w:rPr>
          <w:rFonts w:eastAsia="Times New Roman"/>
          <w:color w:val="000000"/>
          <w:sz w:val="24"/>
          <w:szCs w:val="24"/>
        </w:rPr>
      </w:pPr>
    </w:p>
    <w:p w14:paraId="2DE8F54C" w14:textId="691491F6" w:rsidR="00322B0C" w:rsidRDefault="00322B0C" w:rsidP="00322B0C">
      <w:pPr>
        <w:rPr>
          <w:rFonts w:eastAsia="Times New Roman"/>
          <w:color w:val="000000"/>
          <w:sz w:val="24"/>
          <w:szCs w:val="24"/>
        </w:rPr>
      </w:pPr>
      <w:r>
        <w:rPr>
          <w:rFonts w:eastAsia="Times New Roman"/>
          <w:color w:val="000000"/>
          <w:sz w:val="24"/>
          <w:szCs w:val="24"/>
        </w:rPr>
        <w:t xml:space="preserve">I wouldn’t use less than 8lb on the Frome. 10lb is a better bet. But if you manage to locate some fish in a really snaggy swim that you can’t wade into to land the fish then 12 or 15lb maybe the order of the day. I’ve caught double figure specimens from the </w:t>
      </w:r>
      <w:r w:rsidR="001D1645">
        <w:rPr>
          <w:rFonts w:eastAsia="Times New Roman"/>
          <w:color w:val="000000"/>
          <w:sz w:val="24"/>
          <w:szCs w:val="24"/>
        </w:rPr>
        <w:t>Frome,</w:t>
      </w:r>
      <w:r>
        <w:rPr>
          <w:rFonts w:eastAsia="Times New Roman"/>
          <w:color w:val="000000"/>
          <w:sz w:val="24"/>
          <w:szCs w:val="24"/>
        </w:rPr>
        <w:t xml:space="preserve"> and they do pull hard!</w:t>
      </w:r>
    </w:p>
    <w:p w14:paraId="5D173E72" w14:textId="77777777" w:rsidR="00322B0C" w:rsidRDefault="00322B0C" w:rsidP="00322B0C">
      <w:pPr>
        <w:rPr>
          <w:rFonts w:eastAsia="Times New Roman"/>
          <w:color w:val="000000"/>
          <w:sz w:val="24"/>
          <w:szCs w:val="24"/>
        </w:rPr>
      </w:pPr>
    </w:p>
    <w:p w14:paraId="5FC39373" w14:textId="77777777" w:rsidR="00322B0C" w:rsidRDefault="00322B0C" w:rsidP="00322B0C">
      <w:pPr>
        <w:rPr>
          <w:rFonts w:eastAsia="Times New Roman"/>
          <w:color w:val="000000"/>
          <w:sz w:val="24"/>
          <w:szCs w:val="24"/>
        </w:rPr>
      </w:pPr>
    </w:p>
    <w:p w14:paraId="6CFC7C2A" w14:textId="31BD3AF8" w:rsidR="00322B0C" w:rsidRPr="00731B32" w:rsidRDefault="00322B0C" w:rsidP="00322B0C">
      <w:pPr>
        <w:rPr>
          <w:rFonts w:eastAsia="Times New Roman"/>
          <w:b/>
          <w:bCs/>
          <w:color w:val="000000"/>
          <w:sz w:val="24"/>
          <w:szCs w:val="24"/>
        </w:rPr>
      </w:pPr>
      <w:r w:rsidRPr="00731B32">
        <w:rPr>
          <w:rFonts w:eastAsia="Times New Roman"/>
          <w:b/>
          <w:bCs/>
          <w:color w:val="000000"/>
          <w:sz w:val="24"/>
          <w:szCs w:val="24"/>
        </w:rPr>
        <w:t>Baits</w:t>
      </w:r>
      <w:r w:rsidR="00F64A73">
        <w:rPr>
          <w:rFonts w:eastAsia="Times New Roman"/>
          <w:b/>
          <w:bCs/>
          <w:color w:val="000000"/>
          <w:sz w:val="24"/>
          <w:szCs w:val="24"/>
        </w:rPr>
        <w:t xml:space="preserve"> for Barbel:</w:t>
      </w:r>
    </w:p>
    <w:p w14:paraId="2D344BD9" w14:textId="77777777" w:rsidR="00322B0C" w:rsidRDefault="00322B0C" w:rsidP="00322B0C">
      <w:pPr>
        <w:rPr>
          <w:rFonts w:eastAsia="Times New Roman"/>
          <w:color w:val="000000"/>
          <w:sz w:val="24"/>
          <w:szCs w:val="24"/>
        </w:rPr>
      </w:pPr>
    </w:p>
    <w:p w14:paraId="4A4E8F96" w14:textId="77777777" w:rsidR="00322B0C" w:rsidRDefault="00322B0C" w:rsidP="00322B0C">
      <w:pPr>
        <w:rPr>
          <w:rFonts w:eastAsia="Times New Roman"/>
          <w:color w:val="000000"/>
          <w:sz w:val="24"/>
          <w:szCs w:val="24"/>
        </w:rPr>
      </w:pPr>
      <w:r>
        <w:rPr>
          <w:rFonts w:eastAsia="Times New Roman"/>
          <w:color w:val="000000"/>
          <w:sz w:val="24"/>
          <w:szCs w:val="24"/>
        </w:rPr>
        <w:t xml:space="preserve">Meat (Luncheon, Chopped Ham with Pork, Bacon Grill etc.). </w:t>
      </w:r>
    </w:p>
    <w:p w14:paraId="42E73978" w14:textId="77777777" w:rsidR="00322B0C" w:rsidRDefault="00322B0C" w:rsidP="00322B0C">
      <w:pPr>
        <w:rPr>
          <w:rFonts w:eastAsia="Times New Roman"/>
          <w:color w:val="000000"/>
          <w:sz w:val="24"/>
          <w:szCs w:val="24"/>
        </w:rPr>
      </w:pPr>
    </w:p>
    <w:p w14:paraId="3B94917A" w14:textId="6638E777" w:rsidR="00322B0C" w:rsidRDefault="00322B0C" w:rsidP="00322B0C">
      <w:pPr>
        <w:rPr>
          <w:rFonts w:eastAsia="Times New Roman"/>
          <w:color w:val="000000"/>
          <w:sz w:val="24"/>
          <w:szCs w:val="24"/>
        </w:rPr>
      </w:pPr>
      <w:r>
        <w:rPr>
          <w:rFonts w:eastAsia="Times New Roman"/>
          <w:color w:val="000000"/>
          <w:sz w:val="24"/>
          <w:szCs w:val="24"/>
        </w:rPr>
        <w:lastRenderedPageBreak/>
        <w:t xml:space="preserve">Pellets (Halibut are good) use pre-drilled on a hair-rig. Use un-drilled for loose feed or in an </w:t>
      </w:r>
      <w:r w:rsidR="001D1645">
        <w:rPr>
          <w:rFonts w:eastAsia="Times New Roman"/>
          <w:color w:val="000000"/>
          <w:sz w:val="24"/>
          <w:szCs w:val="24"/>
        </w:rPr>
        <w:t>open-ended</w:t>
      </w:r>
      <w:r>
        <w:rPr>
          <w:rFonts w:eastAsia="Times New Roman"/>
          <w:color w:val="000000"/>
          <w:sz w:val="24"/>
          <w:szCs w:val="24"/>
        </w:rPr>
        <w:t xml:space="preserve"> feeder (plugged with ground bait). Sweetcorn Frozen or tinned. Hook bait can be corn, plastic imitation, or what I like to use is raw Popping Corn Kernels that have been soaked in boiling water in a flask overnight. It softens nicely </w:t>
      </w:r>
      <w:r w:rsidR="001D1645">
        <w:rPr>
          <w:rFonts w:eastAsia="Times New Roman"/>
          <w:color w:val="000000"/>
          <w:sz w:val="24"/>
          <w:szCs w:val="24"/>
        </w:rPr>
        <w:t>but is</w:t>
      </w:r>
      <w:r>
        <w:rPr>
          <w:rFonts w:eastAsia="Times New Roman"/>
          <w:color w:val="000000"/>
          <w:sz w:val="24"/>
          <w:szCs w:val="24"/>
        </w:rPr>
        <w:t xml:space="preserve"> still tough enough not to be smashed up by little pesky fish! </w:t>
      </w:r>
      <w:r w:rsidR="001D1645">
        <w:rPr>
          <w:rFonts w:eastAsia="Times New Roman"/>
          <w:color w:val="000000"/>
          <w:sz w:val="24"/>
          <w:szCs w:val="24"/>
        </w:rPr>
        <w:t>Of course,</w:t>
      </w:r>
      <w:r>
        <w:rPr>
          <w:rFonts w:eastAsia="Times New Roman"/>
          <w:color w:val="000000"/>
          <w:sz w:val="24"/>
          <w:szCs w:val="24"/>
        </w:rPr>
        <w:t xml:space="preserve"> you can fish any combination of these three on a hair. I often put sweetcorn on the actual hook AND aplastic corn or Popping Corn Kernels on the hair rig.</w:t>
      </w:r>
    </w:p>
    <w:p w14:paraId="4D9DC9D7" w14:textId="77777777" w:rsidR="00322B0C" w:rsidRDefault="00322B0C" w:rsidP="00322B0C">
      <w:pPr>
        <w:rPr>
          <w:rFonts w:eastAsia="Times New Roman"/>
          <w:color w:val="000000"/>
          <w:sz w:val="24"/>
          <w:szCs w:val="24"/>
        </w:rPr>
      </w:pPr>
    </w:p>
    <w:p w14:paraId="395512C0" w14:textId="221F6DF0" w:rsidR="00322B0C" w:rsidRDefault="00322B0C" w:rsidP="00322B0C">
      <w:pPr>
        <w:rPr>
          <w:rFonts w:eastAsia="Times New Roman"/>
          <w:color w:val="000000"/>
          <w:sz w:val="24"/>
          <w:szCs w:val="24"/>
        </w:rPr>
      </w:pPr>
      <w:r>
        <w:rPr>
          <w:rFonts w:eastAsia="Times New Roman"/>
          <w:color w:val="000000"/>
          <w:sz w:val="24"/>
          <w:szCs w:val="24"/>
        </w:rPr>
        <w:t xml:space="preserve">Boilies are good, they are quite selective (apart from the Chub!) they often work best if you can locate some </w:t>
      </w:r>
      <w:r w:rsidR="001D1645">
        <w:rPr>
          <w:rFonts w:eastAsia="Times New Roman"/>
          <w:color w:val="000000"/>
          <w:sz w:val="24"/>
          <w:szCs w:val="24"/>
        </w:rPr>
        <w:t>Barbel and</w:t>
      </w:r>
      <w:r>
        <w:rPr>
          <w:rFonts w:eastAsia="Times New Roman"/>
          <w:color w:val="000000"/>
          <w:sz w:val="24"/>
          <w:szCs w:val="24"/>
        </w:rPr>
        <w:t xml:space="preserve"> introduce your chosen boilies to them over the course of a few days. This is a great tactic if you live close to the river. Even if you can’t locate some actual fish, then you can certainly introduce </w:t>
      </w:r>
      <w:r w:rsidR="001D1645">
        <w:rPr>
          <w:rFonts w:eastAsia="Times New Roman"/>
          <w:color w:val="000000"/>
          <w:sz w:val="24"/>
          <w:szCs w:val="24"/>
        </w:rPr>
        <w:t>handfuls</w:t>
      </w:r>
      <w:r>
        <w:rPr>
          <w:rFonts w:eastAsia="Times New Roman"/>
          <w:color w:val="000000"/>
          <w:sz w:val="24"/>
          <w:szCs w:val="24"/>
        </w:rPr>
        <w:t xml:space="preserve"> of boilies into likely looking spots. Look for: Slightly deeper water, a strong flow, a gravel bottom with plenty of cover available (streamer weed, over-hanging branches, tree roots etc. the more of these features a swim has to offer then the greater the likelihood of it holding a few fish).</w:t>
      </w:r>
    </w:p>
    <w:p w14:paraId="0FBD1AD5" w14:textId="77777777" w:rsidR="00322B0C" w:rsidRDefault="00322B0C" w:rsidP="00322B0C">
      <w:pPr>
        <w:rPr>
          <w:rFonts w:eastAsia="Times New Roman"/>
          <w:color w:val="000000"/>
          <w:sz w:val="24"/>
          <w:szCs w:val="24"/>
        </w:rPr>
      </w:pPr>
    </w:p>
    <w:p w14:paraId="64BB1101" w14:textId="5A50B261" w:rsidR="00322B0C" w:rsidRDefault="00322B0C" w:rsidP="00322B0C">
      <w:pPr>
        <w:rPr>
          <w:rFonts w:eastAsia="Times New Roman"/>
          <w:color w:val="000000"/>
          <w:sz w:val="24"/>
          <w:szCs w:val="24"/>
        </w:rPr>
      </w:pPr>
      <w:r>
        <w:rPr>
          <w:rFonts w:eastAsia="Times New Roman"/>
          <w:color w:val="000000"/>
          <w:sz w:val="24"/>
          <w:szCs w:val="24"/>
        </w:rPr>
        <w:t xml:space="preserve">Hemp is a fantastic loose feed for Barbel, Chub and </w:t>
      </w:r>
      <w:r w:rsidR="001D1645">
        <w:rPr>
          <w:rFonts w:eastAsia="Times New Roman"/>
          <w:color w:val="000000"/>
          <w:sz w:val="24"/>
          <w:szCs w:val="24"/>
        </w:rPr>
        <w:t>Roach,</w:t>
      </w:r>
      <w:r>
        <w:rPr>
          <w:rFonts w:eastAsia="Times New Roman"/>
          <w:color w:val="000000"/>
          <w:sz w:val="24"/>
          <w:szCs w:val="24"/>
        </w:rPr>
        <w:t xml:space="preserve"> they absolutely love it. You can ladle it in by hand or catapult or use it as part of your feeder mix. You can use a bait dropper too. It is a good way of finding Barbel; because the seeds are small it takes them ages to hoover it up. Leave the swim alone but keeping popping back for a sneaky look…. Hopefully at some point you’ll be rewarded by the sight of huge bronze flashes as they twist and turn to disturb the gravel and dislodge the seeds.</w:t>
      </w:r>
    </w:p>
    <w:p w14:paraId="778832F8" w14:textId="77777777" w:rsidR="00322B0C" w:rsidRDefault="00322B0C" w:rsidP="00322B0C">
      <w:pPr>
        <w:rPr>
          <w:rFonts w:eastAsia="Times New Roman"/>
          <w:color w:val="000000"/>
          <w:sz w:val="24"/>
          <w:szCs w:val="24"/>
        </w:rPr>
      </w:pPr>
    </w:p>
    <w:p w14:paraId="3F184B9B" w14:textId="77777777" w:rsidR="00322B0C" w:rsidRDefault="00322B0C" w:rsidP="00322B0C">
      <w:pPr>
        <w:rPr>
          <w:rFonts w:eastAsia="Times New Roman"/>
          <w:color w:val="000000"/>
          <w:sz w:val="24"/>
          <w:szCs w:val="24"/>
        </w:rPr>
      </w:pPr>
      <w:r>
        <w:rPr>
          <w:rFonts w:eastAsia="Times New Roman"/>
          <w:color w:val="000000"/>
          <w:sz w:val="24"/>
          <w:szCs w:val="24"/>
        </w:rPr>
        <w:t> </w:t>
      </w:r>
    </w:p>
    <w:p w14:paraId="341D9D54" w14:textId="77777777" w:rsidR="00F64A73" w:rsidRDefault="00322B0C" w:rsidP="00322B0C">
      <w:pPr>
        <w:rPr>
          <w:rFonts w:eastAsia="Times New Roman"/>
          <w:i/>
          <w:iCs/>
          <w:color w:val="000000"/>
          <w:sz w:val="24"/>
          <w:szCs w:val="24"/>
        </w:rPr>
      </w:pPr>
      <w:r w:rsidRPr="00F64A73">
        <w:rPr>
          <w:rFonts w:eastAsia="Times New Roman"/>
          <w:i/>
          <w:iCs/>
          <w:color w:val="000000"/>
          <w:sz w:val="24"/>
          <w:szCs w:val="24"/>
        </w:rPr>
        <w:t xml:space="preserve">Hope you find this useful. Get out there and give it a go. </w:t>
      </w:r>
    </w:p>
    <w:p w14:paraId="22138CE9" w14:textId="77777777" w:rsidR="00F64A73" w:rsidRDefault="00322B0C" w:rsidP="00322B0C">
      <w:pPr>
        <w:rPr>
          <w:rFonts w:eastAsia="Times New Roman"/>
          <w:i/>
          <w:iCs/>
          <w:color w:val="000000"/>
          <w:sz w:val="24"/>
          <w:szCs w:val="24"/>
        </w:rPr>
      </w:pPr>
      <w:r w:rsidRPr="00F64A73">
        <w:rPr>
          <w:rFonts w:eastAsia="Times New Roman"/>
          <w:i/>
          <w:iCs/>
          <w:color w:val="000000"/>
          <w:sz w:val="24"/>
          <w:szCs w:val="24"/>
        </w:rPr>
        <w:t xml:space="preserve">Please let me know how you get on, give me a call on 07552997534. </w:t>
      </w:r>
    </w:p>
    <w:p w14:paraId="2219485C" w14:textId="6F2964F9" w:rsidR="00322B0C" w:rsidRPr="00F64A73" w:rsidRDefault="00322B0C" w:rsidP="00322B0C">
      <w:pPr>
        <w:rPr>
          <w:rFonts w:eastAsia="Times New Roman"/>
          <w:i/>
          <w:iCs/>
          <w:color w:val="000000"/>
          <w:sz w:val="24"/>
          <w:szCs w:val="24"/>
        </w:rPr>
      </w:pPr>
      <w:r w:rsidRPr="00F64A73">
        <w:rPr>
          <w:rFonts w:eastAsia="Times New Roman"/>
          <w:i/>
          <w:iCs/>
          <w:color w:val="000000"/>
          <w:sz w:val="24"/>
          <w:szCs w:val="24"/>
        </w:rPr>
        <w:t xml:space="preserve">Happy to offer more advice or explain more clearly than I have been able to in these short notes. </w:t>
      </w:r>
    </w:p>
    <w:p w14:paraId="3EF9BD1A" w14:textId="77777777" w:rsidR="00322B0C" w:rsidRPr="00F64A73" w:rsidRDefault="00322B0C" w:rsidP="00322B0C">
      <w:pPr>
        <w:rPr>
          <w:rFonts w:eastAsia="Times New Roman"/>
          <w:i/>
          <w:iCs/>
          <w:color w:val="000000"/>
          <w:sz w:val="24"/>
          <w:szCs w:val="24"/>
        </w:rPr>
      </w:pPr>
    </w:p>
    <w:p w14:paraId="0DD85375" w14:textId="77777777" w:rsidR="00322B0C" w:rsidRPr="00F64A73" w:rsidRDefault="00322B0C" w:rsidP="00322B0C">
      <w:pPr>
        <w:rPr>
          <w:rFonts w:eastAsia="Times New Roman"/>
          <w:i/>
          <w:iCs/>
          <w:color w:val="000000"/>
          <w:sz w:val="24"/>
          <w:szCs w:val="24"/>
        </w:rPr>
      </w:pPr>
      <w:r w:rsidRPr="00F64A73">
        <w:rPr>
          <w:rFonts w:eastAsia="Times New Roman"/>
          <w:i/>
          <w:iCs/>
          <w:color w:val="000000"/>
          <w:sz w:val="24"/>
          <w:szCs w:val="24"/>
        </w:rPr>
        <w:t>Please feel free to put my number into your mobile. You might like to send me a piccy of any “good uns”.</w:t>
      </w:r>
    </w:p>
    <w:p w14:paraId="3F066E25" w14:textId="77777777" w:rsidR="00322B0C" w:rsidRPr="00F64A73" w:rsidRDefault="00322B0C" w:rsidP="00322B0C">
      <w:pPr>
        <w:rPr>
          <w:rFonts w:eastAsia="Times New Roman"/>
          <w:i/>
          <w:iCs/>
          <w:color w:val="000000"/>
          <w:sz w:val="24"/>
          <w:szCs w:val="24"/>
        </w:rPr>
      </w:pPr>
    </w:p>
    <w:p w14:paraId="782C34A7" w14:textId="63118236" w:rsidR="00322B0C" w:rsidRPr="00F64A73" w:rsidRDefault="00322B0C" w:rsidP="00322B0C">
      <w:pPr>
        <w:rPr>
          <w:rFonts w:eastAsia="Times New Roman"/>
          <w:i/>
          <w:iCs/>
          <w:color w:val="000000"/>
          <w:sz w:val="24"/>
          <w:szCs w:val="24"/>
        </w:rPr>
      </w:pPr>
      <w:r w:rsidRPr="00F64A73">
        <w:rPr>
          <w:rFonts w:eastAsia="Times New Roman"/>
          <w:i/>
          <w:iCs/>
          <w:color w:val="000000"/>
          <w:sz w:val="24"/>
          <w:szCs w:val="24"/>
        </w:rPr>
        <w:t> Kevin</w:t>
      </w:r>
    </w:p>
    <w:p w14:paraId="56128B9A" w14:textId="77777777" w:rsidR="00E347A2" w:rsidRDefault="00E347A2"/>
    <w:sectPr w:rsidR="00E347A2" w:rsidSect="00322B0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B0C"/>
    <w:rsid w:val="001D1645"/>
    <w:rsid w:val="002E0854"/>
    <w:rsid w:val="00305428"/>
    <w:rsid w:val="00322B0C"/>
    <w:rsid w:val="006B7B64"/>
    <w:rsid w:val="00731B32"/>
    <w:rsid w:val="0087599F"/>
    <w:rsid w:val="00AA13EF"/>
    <w:rsid w:val="00AE6B66"/>
    <w:rsid w:val="00E347A2"/>
    <w:rsid w:val="00F64A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27117"/>
  <w15:chartTrackingRefBased/>
  <w15:docId w15:val="{C7C51EA5-2951-4E70-AC6D-733FFB8E7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2B0C"/>
    <w:pPr>
      <w:spacing w:after="0" w:line="240" w:lineRule="auto"/>
    </w:pPr>
    <w:rPr>
      <w:rFonts w:eastAsiaTheme="minorEastAsia"/>
      <w:kern w:val="0"/>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136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A8265F-C4E9-4DC8-A8C6-45E300818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1829</TotalTime>
  <Pages>6</Pages>
  <Words>2532</Words>
  <Characters>14437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roger henderson</dc:creator>
  <cp:keywords/>
  <dc:description/>
  <cp:lastModifiedBy>roger henderson</cp:lastModifiedBy>
  <cp:revision>7</cp:revision>
  <cp:lastPrinted>2023-08-14T17:20:00Z</cp:lastPrinted>
  <dcterms:created xsi:type="dcterms:W3CDTF">2023-08-14T17:05:00Z</dcterms:created>
  <dcterms:modified xsi:type="dcterms:W3CDTF">2023-08-31T12:01:00Z</dcterms:modified>
</cp:coreProperties>
</file>